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20" w:rsidRPr="00C302DF" w:rsidRDefault="00C44620" w:rsidP="00D00A2C">
      <w:pPr>
        <w:ind w:firstLine="420"/>
        <w:jc w:val="left"/>
      </w:pPr>
      <w:r w:rsidRPr="00C302DF">
        <w:rPr>
          <w:rFonts w:hint="eastAsia"/>
          <w:b/>
          <w:bCs/>
        </w:rPr>
        <w:t>水文地质学</w:t>
      </w:r>
      <w:r w:rsidRPr="00C302DF">
        <w:rPr>
          <w:b/>
          <w:bCs/>
        </w:rPr>
        <w:t>——</w:t>
      </w:r>
    </w:p>
    <w:p w:rsidR="00C44620" w:rsidRPr="00C302DF" w:rsidRDefault="00C44620" w:rsidP="00D00A2C">
      <w:pPr>
        <w:ind w:firstLine="420"/>
        <w:jc w:val="left"/>
      </w:pPr>
      <w:r w:rsidRPr="00C302DF">
        <w:rPr>
          <w:rFonts w:hint="eastAsia"/>
          <w:b/>
          <w:bCs/>
        </w:rPr>
        <w:t xml:space="preserve">    是研究地下水的科学。它研究地下水与周围环境（岩石圈、水圈、生物圈、大气圈）及人类活动的相互作用下，其水质、水量的时空变化规律；并研究如何运用这些规律兴利除害，造福于人类。</w:t>
      </w:r>
    </w:p>
    <w:p w:rsidR="00392F55" w:rsidRPr="00107F07" w:rsidRDefault="00392F55" w:rsidP="000B0DEE">
      <w:pPr>
        <w:pStyle w:val="1"/>
        <w:ind w:firstLine="562"/>
        <w:jc w:val="center"/>
        <w:rPr>
          <w:rFonts w:ascii="仿宋" w:eastAsia="仿宋" w:hAnsi="仿宋"/>
          <w:sz w:val="28"/>
          <w:szCs w:val="28"/>
        </w:rPr>
      </w:pPr>
      <w:r w:rsidRPr="00107F07">
        <w:rPr>
          <w:rFonts w:ascii="仿宋" w:eastAsia="仿宋" w:hAnsi="仿宋" w:hint="eastAsia"/>
          <w:sz w:val="28"/>
          <w:szCs w:val="28"/>
        </w:rPr>
        <w:t>第一节　对水文地质调查设计全面了解</w:t>
      </w:r>
    </w:p>
    <w:p w:rsidR="00392F55" w:rsidRPr="00E97EC1" w:rsidRDefault="00392F55" w:rsidP="00D00A2C">
      <w:pPr>
        <w:pStyle w:val="2"/>
        <w:ind w:firstLine="562"/>
        <w:jc w:val="left"/>
        <w:rPr>
          <w:rFonts w:ascii="仿宋" w:eastAsia="仿宋" w:hAnsi="仿宋"/>
          <w:sz w:val="28"/>
          <w:szCs w:val="28"/>
        </w:rPr>
      </w:pPr>
      <w:r w:rsidRPr="00E97EC1">
        <w:rPr>
          <w:rFonts w:ascii="仿宋" w:eastAsia="仿宋" w:hAnsi="仿宋" w:hint="eastAsia"/>
          <w:sz w:val="28"/>
          <w:szCs w:val="28"/>
        </w:rPr>
        <w:t>一、水文地质调查精度</w:t>
      </w:r>
    </w:p>
    <w:p w:rsidR="00E97EC1" w:rsidRDefault="00392F55"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现阶段工作精度主要分1：25万、1：10万和1：5万；其中水文地质普查阶段为1：25万、1：10万；详查阶段为1：5万；供水水文地质勘查为1：1万或更大比例尺；</w:t>
      </w:r>
    </w:p>
    <w:p w:rsidR="00392F55" w:rsidRPr="00E97EC1" w:rsidRDefault="00392F55" w:rsidP="00D00A2C">
      <w:pPr>
        <w:pStyle w:val="2"/>
        <w:ind w:firstLine="562"/>
        <w:jc w:val="left"/>
        <w:rPr>
          <w:rFonts w:ascii="仿宋" w:eastAsia="仿宋" w:hAnsi="仿宋" w:cs="Times New Roman"/>
          <w:sz w:val="28"/>
          <w:szCs w:val="28"/>
        </w:rPr>
      </w:pPr>
      <w:r w:rsidRPr="00E97EC1">
        <w:rPr>
          <w:rFonts w:ascii="仿宋" w:eastAsia="仿宋" w:hAnsi="仿宋"/>
          <w:sz w:val="28"/>
          <w:szCs w:val="28"/>
        </w:rPr>
        <w:t xml:space="preserve"> </w:t>
      </w:r>
      <w:r w:rsidRPr="00E97EC1">
        <w:rPr>
          <w:rFonts w:ascii="仿宋" w:eastAsia="仿宋" w:hAnsi="仿宋" w:hint="eastAsia"/>
          <w:sz w:val="28"/>
          <w:szCs w:val="28"/>
        </w:rPr>
        <w:t>二、了解水文地质的设计内容</w:t>
      </w:r>
    </w:p>
    <w:p w:rsidR="00392F55" w:rsidRPr="00107F07" w:rsidRDefault="00392F55"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首先要了解本设计的目的任务、工作精度、调查区范围、地貌类型；本次调查区水文地质条件的复杂程度（如：简单地区、中等地区或复杂地区）。</w:t>
      </w:r>
    </w:p>
    <w:p w:rsidR="00392F55" w:rsidRPr="00A054B6" w:rsidRDefault="00392F55" w:rsidP="00D00A2C">
      <w:pPr>
        <w:pStyle w:val="2"/>
        <w:ind w:firstLine="562"/>
        <w:jc w:val="left"/>
        <w:rPr>
          <w:rFonts w:ascii="仿宋" w:eastAsia="仿宋" w:hAnsi="仿宋"/>
          <w:sz w:val="28"/>
          <w:szCs w:val="28"/>
        </w:rPr>
      </w:pPr>
      <w:r w:rsidRPr="00A054B6">
        <w:rPr>
          <w:rFonts w:ascii="仿宋" w:eastAsia="仿宋" w:hAnsi="仿宋" w:hint="eastAsia"/>
          <w:sz w:val="28"/>
          <w:szCs w:val="28"/>
        </w:rPr>
        <w:t>三、野外水文地质调查的资料及设备仪器准备</w:t>
      </w:r>
    </w:p>
    <w:p w:rsidR="00D00A2C" w:rsidRPr="00D00A2C" w:rsidRDefault="00392F55"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1、必要的记录本、表格、地形图（与调查精度同等比例尺的电子版地形图）。</w:t>
      </w:r>
    </w:p>
    <w:p w:rsidR="00392F55" w:rsidRPr="00107F07" w:rsidRDefault="00392F55"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2、相关仪器及测绘设备。</w:t>
      </w:r>
    </w:p>
    <w:p w:rsidR="003239ED" w:rsidRPr="00107F07" w:rsidRDefault="003239ED" w:rsidP="000B0DEE">
      <w:pPr>
        <w:pStyle w:val="1"/>
        <w:ind w:firstLine="562"/>
        <w:jc w:val="center"/>
        <w:rPr>
          <w:rFonts w:ascii="仿宋" w:eastAsia="仿宋" w:hAnsi="仿宋"/>
          <w:sz w:val="28"/>
          <w:szCs w:val="28"/>
        </w:rPr>
      </w:pPr>
      <w:r w:rsidRPr="00107F07">
        <w:rPr>
          <w:rFonts w:ascii="仿宋" w:eastAsia="仿宋" w:hAnsi="仿宋" w:hint="eastAsia"/>
          <w:sz w:val="28"/>
          <w:szCs w:val="28"/>
        </w:rPr>
        <w:lastRenderedPageBreak/>
        <w:t>第二节  不同类型地区水文地质调查基本内容</w:t>
      </w:r>
    </w:p>
    <w:p w:rsidR="003239ED" w:rsidRPr="00A054B6" w:rsidRDefault="003239ED" w:rsidP="0045325A">
      <w:pPr>
        <w:pStyle w:val="2"/>
        <w:ind w:firstLineChars="71"/>
        <w:jc w:val="left"/>
        <w:rPr>
          <w:rFonts w:ascii="仿宋" w:eastAsia="仿宋" w:hAnsi="仿宋"/>
          <w:sz w:val="28"/>
          <w:szCs w:val="28"/>
        </w:rPr>
      </w:pPr>
      <w:r w:rsidRPr="00A054B6">
        <w:rPr>
          <w:rFonts w:ascii="仿宋" w:eastAsia="仿宋" w:hAnsi="仿宋"/>
          <w:sz w:val="28"/>
          <w:szCs w:val="28"/>
        </w:rPr>
        <w:t xml:space="preserve"> </w:t>
      </w:r>
      <w:r w:rsidRPr="00A054B6">
        <w:rPr>
          <w:rFonts w:ascii="仿宋" w:eastAsia="仿宋" w:hAnsi="仿宋" w:hint="eastAsia"/>
          <w:sz w:val="28"/>
          <w:szCs w:val="28"/>
        </w:rPr>
        <w:t>一、平原地区水文地质调查的基本内容</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（一）山前冲积、洪积平原区</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1</w:t>
      </w:r>
      <w:r w:rsidRPr="00107F07">
        <w:rPr>
          <w:rFonts w:ascii="仿宋_GB2312" w:eastAsia="仿宋_GB2312" w:hAnsi="Times New Roman" w:cs="Times New Roman" w:hint="eastAsia"/>
          <w:sz w:val="28"/>
          <w:szCs w:val="28"/>
        </w:rPr>
        <w:t>、第四纪堆积物的物质来源和岩性特点，山区河水对山前平原地下水的补给作用。</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2</w:t>
      </w:r>
      <w:r w:rsidRPr="00107F07">
        <w:rPr>
          <w:rFonts w:ascii="仿宋_GB2312" w:eastAsia="仿宋_GB2312" w:hAnsi="Times New Roman" w:cs="Times New Roman" w:hint="eastAsia"/>
          <w:sz w:val="28"/>
          <w:szCs w:val="28"/>
        </w:rPr>
        <w:t>、冲洪积扇的形态、分布范围、前后缘标高及地表起伏变化情况。</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3</w:t>
      </w:r>
      <w:r w:rsidRPr="00107F07">
        <w:rPr>
          <w:rFonts w:ascii="仿宋_GB2312" w:eastAsia="仿宋_GB2312" w:hAnsi="Times New Roman" w:cs="Times New Roman" w:hint="eastAsia"/>
          <w:sz w:val="28"/>
          <w:szCs w:val="28"/>
        </w:rPr>
        <w:t>、冲洪积平原不同部位含水层结构特征及地下水埋深、水质、水量分布规律等。</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4、其他类型的第四纪沉积物分布规律、岩性特征、富水性及对冲洪积平原地下水补给条件的影响。</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5、水利化程度较高的地区，如工农业大量开采地下水所引起的水、工、环地质问题。</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 xml:space="preserve"> </w:t>
      </w:r>
      <w:r w:rsidRPr="00107F07">
        <w:rPr>
          <w:rFonts w:ascii="仿宋_GB2312" w:eastAsia="仿宋_GB2312" w:hAnsi="Times New Roman" w:cs="Times New Roman" w:hint="eastAsia"/>
          <w:sz w:val="28"/>
          <w:szCs w:val="28"/>
        </w:rPr>
        <w:t>（二）冲积平原区</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1、调查不同含水层组地下水的类型、水质、水量的变化及其相互间的补给关系。</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2、调查河流变迁，古河道与河间洼地分布区的地形地貌对地下水的控制作用。</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3、调查河流的水文地质特征与地下水的补给与排泄关系。</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4、咸水分布地区的咸水体在水平与垂直方向上的变化，划分咸、淡水界面。</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lastRenderedPageBreak/>
        <w:t>5、圈定盐碱地分布区的盐碱化发育程度、分布范围。</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（三）冲积、湖积平原区</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1、湖泊堆积物的分布范围，通过对地层岩性、岩相、基底构造、新构造运动和植物化石，恢复其形成的古地理环境。</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2、古湖泊和现代湖泊的堆积物及其分布规律。</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（四）山间河谷平原区</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1、山区地下水对河谷平原地下水的补给作用。</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2、河谷类型、河谷阶地分布范围，阶地类型、级数及绝对和相对高程，河谷断面形态、支沟冲沟发育情况及切割深度。</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3、组成阶地和河漫滩的地层、岩性、岩相结构及厚度变化情况，阶地各含水层的分布与河谷地貌与新构造运动关系。</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4、河流变迁史与河流水文特征，古河床和古湖的位置、规模、地表岩性、埋藏深度及其富水条件。</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5、地表水与地下水在不同的河谷地段和不同时期相互补排关系。</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（五）山间冲积、湖积盆地</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1、盆地周围基岩的岩性、构造、构造系统的组合关系等对盆地形成与发展的控制作用。</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2、盆地的成因、分布范围和汇水面积，下伏基岩埋深、岩性、裂隙发育程度，盆地周边及下伏基岩地下水与区域性排泄基准面间的相对标高。</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lastRenderedPageBreak/>
        <w:t>3、盆地中松散堆积物的岩性、结构、时代、成因及厚度的变化规律。</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4、自盆地周边到中心方向上地下水水位、水质、水量的水平与垂直分带规律，山区地下水对盆地地下水的补给作用。</w:t>
      </w:r>
    </w:p>
    <w:p w:rsidR="003239ED" w:rsidRPr="00A054B6" w:rsidRDefault="003239ED" w:rsidP="0045325A">
      <w:pPr>
        <w:pStyle w:val="2"/>
        <w:ind w:firstLineChars="0" w:firstLine="0"/>
        <w:jc w:val="left"/>
        <w:rPr>
          <w:rFonts w:ascii="仿宋" w:eastAsia="仿宋" w:hAnsi="仿宋"/>
          <w:sz w:val="28"/>
          <w:szCs w:val="28"/>
        </w:rPr>
      </w:pPr>
      <w:r w:rsidRPr="00A054B6">
        <w:rPr>
          <w:rFonts w:ascii="仿宋" w:eastAsia="仿宋" w:hAnsi="仿宋" w:hint="eastAsia"/>
          <w:sz w:val="28"/>
          <w:szCs w:val="28"/>
        </w:rPr>
        <w:t>二、戈壁沙漠地区水文地质调查的基本内容</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（一）山前戈壁平原区</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1、近山地带基岩与山前戈壁带的交接关系，构造断裂带的性质、位置、分布范围、充水条件。特别是通过交接带的各种侧向隐蔽补给条件。</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2、近山地带基岩岩性、构造特征、裂隙发育程度、富水性和泉的出露形式。</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3、戈壁带第四纪堆积物的颗粒从山麓至前缘由粗到细的水平与垂直分布规律及地下水的埋藏条件。</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4、被埋没的洪积扇、古河道及冰水沉积物的分布特征，同时要注意隐伏断层存在对地下水的分布与埋藏条件影响。</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（二）山前细土平原区</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1、戈壁带前缘至细土带平原之间的溢出带、绿洲带、盐沼带的地层、岩性结构、岩相的变化规律，不同地带水文地质特征。</w:t>
      </w:r>
    </w:p>
    <w:p w:rsidR="00D00A2C"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2、承压自流水的形成条件、分布、埋藏规律和上下含水层间的水力联系。</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lastRenderedPageBreak/>
        <w:t>3、盐咸化土壤的分布、成因、水化学类型与潜水水化学成份关系.</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4、盐沼地带高矿化卤水的成因、分布规律、水化学在水平、垂直方向的变化规律。</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5、溢出带是地下水开采的主要地区，应注意地下水资源的开发利用情况。</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（三）沙漠、盐湖、盐湖区调查内容</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1、沙漠、盐漠、盐湖形成的地质、地貌、水文、气象特征及其分布规律、活动情况与危险性。</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2、盐漠区淡水体的分布特征与微地貌和周围咸水体的关系。</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3、风积地貌特征，丘间洼地中含水层的埋藏、分布规律。</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4、盐类矿床的埋藏条件、分布规律及稀有元素的富集条件。</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5、植物的发育、种属、分布规律与地下水的关系。</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（四）黄土地区水文地质调查的基本内容</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1、黄土丘陵区</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1）黄土丘陵（梁、峁）区</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梁、峁的分布及其与下伏基岩面起伏的关系，沟谷的形态（如掌形地、杖形地等）及其分布。</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2）组成梁、峁地层的岩性、厚度及其分层，沟谷堆积物的地层岩性及其与梁、峁的地层层位关系。</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lastRenderedPageBreak/>
        <w:t>3）梁、峁黄土层潜水的埋藏条件、分布规律及其富水性，沟谷黄土层潜水的形成、分布，特别是咸水区淡水体的淡水体的形成及其出现的地貌部位。</w:t>
      </w:r>
    </w:p>
    <w:p w:rsidR="003239ED" w:rsidRPr="00107F07" w:rsidRDefault="003239E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4）必须充分注意调查下伏基岩地下水及河谷冲积层潜水。</w:t>
      </w: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1F003E"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noProof/>
          <w:sz w:val="28"/>
          <w:szCs w:val="28"/>
        </w:rPr>
        <w:drawing>
          <wp:anchor distT="0" distB="0" distL="114300" distR="114300" simplePos="0" relativeHeight="251663360" behindDoc="0" locked="0" layoutInCell="1" allowOverlap="1" wp14:anchorId="4C9FD594" wp14:editId="2AD16E3A">
            <wp:simplePos x="0" y="0"/>
            <wp:positionH relativeFrom="margin">
              <wp:posOffset>2790825</wp:posOffset>
            </wp:positionH>
            <wp:positionV relativeFrom="paragraph">
              <wp:posOffset>163195</wp:posOffset>
            </wp:positionV>
            <wp:extent cx="2543175" cy="1784359"/>
            <wp:effectExtent l="0" t="0" r="0" b="6350"/>
            <wp:wrapNone/>
            <wp:docPr id="253962" name="Picture 10"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62" name="Picture 10" descr="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175" cy="1784359"/>
                    </a:xfrm>
                    <a:prstGeom prst="rect">
                      <a:avLst/>
                    </a:prstGeom>
                    <a:noFill/>
                    <a:extLst/>
                  </pic:spPr>
                </pic:pic>
              </a:graphicData>
            </a:graphic>
            <wp14:sizeRelH relativeFrom="margin">
              <wp14:pctWidth>0</wp14:pctWidth>
            </wp14:sizeRelH>
            <wp14:sizeRelV relativeFrom="margin">
              <wp14:pctHeight>0</wp14:pctHeight>
            </wp14:sizeRelV>
          </wp:anchor>
        </w:drawing>
      </w:r>
      <w:r w:rsidRPr="00107F07">
        <w:rPr>
          <w:rFonts w:ascii="仿宋_GB2312" w:eastAsia="仿宋_GB2312" w:hAnsi="Times New Roman" w:cs="Times New Roman"/>
          <w:noProof/>
          <w:sz w:val="28"/>
          <w:szCs w:val="28"/>
        </w:rPr>
        <w:drawing>
          <wp:anchor distT="0" distB="0" distL="114300" distR="114300" simplePos="0" relativeHeight="251662336" behindDoc="0" locked="0" layoutInCell="1" allowOverlap="1" wp14:anchorId="376D9B14" wp14:editId="02E3172D">
            <wp:simplePos x="0" y="0"/>
            <wp:positionH relativeFrom="margin">
              <wp:posOffset>342900</wp:posOffset>
            </wp:positionH>
            <wp:positionV relativeFrom="paragraph">
              <wp:posOffset>132080</wp:posOffset>
            </wp:positionV>
            <wp:extent cx="2447925" cy="1757141"/>
            <wp:effectExtent l="0" t="0" r="0" b="0"/>
            <wp:wrapNone/>
            <wp:docPr id="253960" name="Picture 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60" name="Picture 8"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757141"/>
                    </a:xfrm>
                    <a:prstGeom prst="rect">
                      <a:avLst/>
                    </a:prstGeom>
                    <a:noFill/>
                    <a:extLst/>
                  </pic:spPr>
                </pic:pic>
              </a:graphicData>
            </a:graphic>
            <wp14:sizeRelH relativeFrom="margin">
              <wp14:pctWidth>0</wp14:pctWidth>
            </wp14:sizeRelH>
            <wp14:sizeRelV relativeFrom="margin">
              <wp14:pctHeight>0</wp14:pctHeight>
            </wp14:sizeRelV>
          </wp:anchor>
        </w:drawing>
      </w: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1F003E"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noProof/>
          <w:sz w:val="28"/>
          <w:szCs w:val="28"/>
        </w:rPr>
        <w:drawing>
          <wp:anchor distT="0" distB="0" distL="114300" distR="114300" simplePos="0" relativeHeight="251661312" behindDoc="0" locked="0" layoutInCell="1" allowOverlap="1" wp14:anchorId="67A73D74" wp14:editId="15ED6848">
            <wp:simplePos x="0" y="0"/>
            <wp:positionH relativeFrom="margin">
              <wp:posOffset>2771140</wp:posOffset>
            </wp:positionH>
            <wp:positionV relativeFrom="paragraph">
              <wp:posOffset>28575</wp:posOffset>
            </wp:positionV>
            <wp:extent cx="2595600" cy="1767600"/>
            <wp:effectExtent l="0" t="0" r="0" b="4445"/>
            <wp:wrapNone/>
            <wp:docPr id="253959" name="Picture 7" descr="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959" name="Picture 7"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5600" cy="1767600"/>
                    </a:xfrm>
                    <a:prstGeom prst="rect">
                      <a:avLst/>
                    </a:prstGeom>
                    <a:noFill/>
                    <a:extLst/>
                  </pic:spPr>
                </pic:pic>
              </a:graphicData>
            </a:graphic>
            <wp14:sizeRelH relativeFrom="margin">
              <wp14:pctWidth>0</wp14:pctWidth>
            </wp14:sizeRelH>
            <wp14:sizeRelV relativeFrom="margin">
              <wp14:pctHeight>0</wp14:pctHeight>
            </wp14:sizeRelV>
          </wp:anchor>
        </w:drawing>
      </w:r>
      <w:r w:rsidRPr="00107F07">
        <w:rPr>
          <w:rFonts w:ascii="仿宋_GB2312" w:eastAsia="仿宋_GB2312" w:hAnsi="Times New Roman" w:cs="Times New Roman"/>
          <w:noProof/>
          <w:sz w:val="28"/>
          <w:szCs w:val="28"/>
        </w:rPr>
        <w:drawing>
          <wp:anchor distT="0" distB="0" distL="114300" distR="114300" simplePos="0" relativeHeight="251659264" behindDoc="0" locked="0" layoutInCell="1" allowOverlap="1" wp14:anchorId="6F5CF3C2" wp14:editId="5C005748">
            <wp:simplePos x="0" y="0"/>
            <wp:positionH relativeFrom="column">
              <wp:posOffset>352425</wp:posOffset>
            </wp:positionH>
            <wp:positionV relativeFrom="paragraph">
              <wp:posOffset>9525</wp:posOffset>
            </wp:positionV>
            <wp:extent cx="2409825" cy="1807469"/>
            <wp:effectExtent l="0" t="0" r="0" b="2540"/>
            <wp:wrapNone/>
            <wp:docPr id="253961" name="Picture 9"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61" name="Picture 9" descr="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807469"/>
                    </a:xfrm>
                    <a:prstGeom prst="rect">
                      <a:avLst/>
                    </a:prstGeom>
                    <a:noFill/>
                    <a:extLst/>
                  </pic:spPr>
                </pic:pic>
              </a:graphicData>
            </a:graphic>
            <wp14:sizeRelH relativeFrom="margin">
              <wp14:pctWidth>0</wp14:pctWidth>
            </wp14:sizeRelH>
            <wp14:sizeRelV relativeFrom="margin">
              <wp14:pctHeight>0</wp14:pctHeight>
            </wp14:sizeRelV>
          </wp:anchor>
        </w:drawing>
      </w: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noProof/>
          <w:sz w:val="28"/>
          <w:szCs w:val="28"/>
        </w:rPr>
        <mc:AlternateContent>
          <mc:Choice Requires="wps">
            <w:drawing>
              <wp:anchor distT="0" distB="0" distL="114300" distR="114300" simplePos="0" relativeHeight="251660288" behindDoc="0" locked="0" layoutInCell="1" allowOverlap="1" wp14:anchorId="4841E24E" wp14:editId="22939FD5">
                <wp:simplePos x="0" y="0"/>
                <wp:positionH relativeFrom="column">
                  <wp:posOffset>3056890</wp:posOffset>
                </wp:positionH>
                <wp:positionV relativeFrom="paragraph">
                  <wp:posOffset>5720715</wp:posOffset>
                </wp:positionV>
                <wp:extent cx="1833245" cy="177165"/>
                <wp:effectExtent l="0" t="0" r="14605" b="13335"/>
                <wp:wrapNone/>
                <wp:docPr id="2539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245" cy="177165"/>
                        </a:xfrm>
                        <a:prstGeom prst="rect">
                          <a:avLst/>
                        </a:prstGeom>
                        <a:solidFill>
                          <a:schemeClr val="bg1"/>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39ED" w:rsidRDefault="003239ED" w:rsidP="003239ED">
                            <w:pPr>
                              <w:pStyle w:val="a3"/>
                              <w:spacing w:before="0" w:beforeAutospacing="0" w:after="0" w:afterAutospacing="0"/>
                              <w:ind w:firstLine="1121"/>
                              <w:jc w:val="center"/>
                              <w:textAlignment w:val="baseline"/>
                            </w:pPr>
                            <w:r>
                              <w:rPr>
                                <w:rFonts w:ascii="Arial" w:eastAsia="华文新魏" w:cstheme="minorBidi" w:hint="eastAsia"/>
                                <w:b/>
                                <w:bCs/>
                                <w:color w:val="FF3300"/>
                                <w:kern w:val="24"/>
                                <w:sz w:val="56"/>
                                <w:szCs w:val="56"/>
                              </w:rPr>
                              <w:t>梁、峁地形</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841E24E" id="Rectangle 3" o:spid="_x0000_s1026" style="position:absolute;left:0;text-align:left;margin-left:240.7pt;margin-top:450.45pt;width:144.3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SLmwIAAEQFAAAOAAAAZHJzL2Uyb0RvYy54bWysVE2P2yAQvVfqf0Dcs/6K82Gts8pmk162&#10;7arbqmdisI2KwQUSe1X1v3fAiZt0L1XVRLIYGB5v3jy4vesbgY5MG65kjqObECMmC0W5rHL85fNu&#10;ssDIWCIpEUqyHL8wg+9Wb9/cdm3GYlUrQZlGACJN1rU5rq1tsyAwRc0aYm5UyyQslko3xEKoq4Bq&#10;0gF6I4I4DGdBpzRttSqYMTD7MCzilccvS1bYj2VpmEUix8DN+q/23737BqtbklWatDUvTjTIP7Bo&#10;CJdw6Aj1QCxBB81fQTW80Mqo0t4UqglUWfKC+Rqgmij8o5rnmrTM1wLimHaUyfw/2OLD8UkjTnMc&#10;p8kyTTGSpIE+fQLliKwEQ4nTqGtNBqnP7ZN2VZr2URXfDJJqU0MWW2utupoRCswilx9cbXCBga1o&#10;371XFNDJwSovV1/qxgGCEKj3XXkZu8J6iwqYjBZJEk+BWQFr0XwezVJ/BMnOu1tt7DumGuQGOdbA&#10;3aOT46Oxjg3JzimevRKc7rgQPnBOYxuh0ZGAR/bVwB9qvMwSEnU5XqYx0CCiAqsXVvszrtKMrvYj&#10;1G4Xwu9E9Sqt4RZML3iT44XLOdnQCbiV1FvSEi6GMZAX0jFl3s5DRRD1FoZ+HnTyVvux3qXhfJos&#10;JvN5mkymyTac3C92m8l6E81m8+395n4b/XSso2lWc0qZ3HpMc3Z+NP07Z53u4ODZ0fsjQcdKHaDG&#10;55p2iHLXlCRdxhGGAC5fPB+qvpASaWW/clt7yzsLOIwrOReh+5/kHNF9cy8ODl7VNmT0IBUoeVbN&#10;+9NZcrC27ff9yeV7RV/AqR08CTk23w9EM2i5LGoFxM9Nl2oNDi65N5dz97ALjnABXFV/2OlZcW/B&#10;Zeyzfj9+q18AAAD//wMAUEsDBBQABgAIAAAAIQDlLFla4gAAAAsBAAAPAAAAZHJzL2Rvd25yZXYu&#10;eG1sTI/BTsMwDIbvSLxDZCQuE0s6VawtTSeYQFzQpA2mXbPGNBWNUzXpWt6ecIKj7U+/v7/czLZj&#10;Fxx860hCshTAkGqnW2okfLy/3GXAfFCkVecIJXyjh011fVWqQruJ9ng5hIbFEPKFkmBC6AvOfW3Q&#10;Kr90PVK8fbrBqhDHoeF6UFMMtx1fCXHPrWopfjCqx63B+uswWgkq5K9v6cLsp5N4WqRjsztun0cp&#10;b2/mxwdgAefwB8OvflSHKjqd3Ujas05CmiVpRCXkQuTAIrFeiwTYOW5WWQa8Kvn/DtUPAAAA//8D&#10;AFBLAQItABQABgAIAAAAIQC2gziS/gAAAOEBAAATAAAAAAAAAAAAAAAAAAAAAABbQ29udGVudF9U&#10;eXBlc10ueG1sUEsBAi0AFAAGAAgAAAAhADj9If/WAAAAlAEAAAsAAAAAAAAAAAAAAAAALwEAAF9y&#10;ZWxzLy5yZWxzUEsBAi0AFAAGAAgAAAAhAI7HxIubAgAARAUAAA4AAAAAAAAAAAAAAAAALgIAAGRy&#10;cy9lMm9Eb2MueG1sUEsBAi0AFAAGAAgAAAAhAOUsWVriAAAACwEAAA8AAAAAAAAAAAAAAAAA9QQA&#10;AGRycy9kb3ducmV2LnhtbFBLBQYAAAAABAAEAPMAAAAEBgAAAAA=&#10;" fillcolor="white [3212]" strokecolor="red">
                <v:textbox>
                  <w:txbxContent>
                    <w:p w:rsidR="003239ED" w:rsidRDefault="003239ED" w:rsidP="003239ED">
                      <w:pPr>
                        <w:pStyle w:val="a3"/>
                        <w:spacing w:before="0" w:beforeAutospacing="0" w:after="0" w:afterAutospacing="0"/>
                        <w:ind w:firstLine="1121"/>
                        <w:jc w:val="center"/>
                        <w:textAlignment w:val="baseline"/>
                      </w:pPr>
                      <w:r>
                        <w:rPr>
                          <w:rFonts w:ascii="Arial" w:eastAsia="华文新魏" w:cstheme="minorBidi" w:hint="eastAsia"/>
                          <w:b/>
                          <w:bCs/>
                          <w:color w:val="FF3300"/>
                          <w:kern w:val="24"/>
                          <w:sz w:val="56"/>
                          <w:szCs w:val="56"/>
                        </w:rPr>
                        <w:t>梁、峁地形</w:t>
                      </w:r>
                    </w:p>
                  </w:txbxContent>
                </v:textbox>
              </v:rect>
            </w:pict>
          </mc:Fallback>
        </mc:AlternateContent>
      </w: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471FB6" w:rsidRDefault="00765696" w:rsidP="00471FB6">
      <w:pPr>
        <w:ind w:firstLineChars="1300" w:firstLine="3132"/>
        <w:jc w:val="left"/>
        <w:rPr>
          <w:rFonts w:ascii="仿宋_GB2312" w:eastAsia="仿宋_GB2312" w:hAnsi="Times New Roman" w:cs="Times New Roman"/>
          <w:sz w:val="24"/>
          <w:szCs w:val="24"/>
        </w:rPr>
      </w:pPr>
      <w:r w:rsidRPr="00765696">
        <w:rPr>
          <w:rFonts w:ascii="仿宋_GB2312" w:eastAsia="仿宋_GB2312" w:hAnsi="Times New Roman" w:cs="Times New Roman" w:hint="eastAsia"/>
          <w:b/>
          <w:bCs/>
          <w:sz w:val="24"/>
          <w:szCs w:val="24"/>
        </w:rPr>
        <w:t>梁、峁地形</w:t>
      </w:r>
    </w:p>
    <w:p w:rsidR="00765696" w:rsidRDefault="00765696" w:rsidP="00765696">
      <w:pPr>
        <w:ind w:firstLineChars="0" w:firstLine="0"/>
        <w:jc w:val="left"/>
        <w:rPr>
          <w:rFonts w:ascii="仿宋_GB2312" w:eastAsia="仿宋_GB2312" w:hAnsi="Times New Roman" w:cs="Times New Roman"/>
          <w:sz w:val="28"/>
          <w:szCs w:val="28"/>
        </w:rPr>
      </w:pPr>
    </w:p>
    <w:p w:rsidR="00E3178D" w:rsidRPr="00107F07" w:rsidRDefault="00E3178D" w:rsidP="00765696">
      <w:pPr>
        <w:ind w:firstLineChars="0" w:firstLine="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2、黄土塬区</w:t>
      </w:r>
    </w:p>
    <w:p w:rsidR="00E3178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1</w:t>
      </w:r>
      <w:r w:rsidRPr="00107F07">
        <w:rPr>
          <w:rFonts w:ascii="仿宋_GB2312" w:eastAsia="仿宋_GB2312" w:hAnsi="Times New Roman" w:cs="Times New Roman" w:hint="eastAsia"/>
          <w:sz w:val="28"/>
          <w:szCs w:val="28"/>
        </w:rPr>
        <w:t>）塬面的大小、形状、高程变化，注意黄土岩溶地貌的观察，沟谷的分布及其切割程度。</w:t>
      </w:r>
    </w:p>
    <w:p w:rsidR="00E3178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2</w:t>
      </w:r>
      <w:r w:rsidRPr="00107F07">
        <w:rPr>
          <w:rFonts w:ascii="仿宋_GB2312" w:eastAsia="仿宋_GB2312" w:hAnsi="Times New Roman" w:cs="Times New Roman" w:hint="eastAsia"/>
          <w:sz w:val="28"/>
          <w:szCs w:val="28"/>
        </w:rPr>
        <w:t>）组成塬体的黄土类土和古土壤夹层的岩性、厚度及其分层。</w:t>
      </w:r>
    </w:p>
    <w:p w:rsidR="00F34B1C" w:rsidRDefault="00F34B1C" w:rsidP="00D00A2C">
      <w:pPr>
        <w:ind w:firstLine="560"/>
        <w:jc w:val="left"/>
        <w:rPr>
          <w:rFonts w:ascii="仿宋_GB2312" w:eastAsia="仿宋_GB2312" w:hAnsi="Times New Roman" w:cs="Times New Roman"/>
          <w:sz w:val="28"/>
          <w:szCs w:val="28"/>
        </w:rPr>
      </w:pPr>
      <w:r>
        <w:rPr>
          <w:rFonts w:ascii="仿宋_GB2312" w:eastAsia="仿宋_GB2312" w:hAnsi="Times New Roman" w:cs="Times New Roman"/>
          <w:sz w:val="28"/>
          <w:szCs w:val="28"/>
        </w:rPr>
        <w:lastRenderedPageBreak/>
        <w:t xml:space="preserve"> </w:t>
      </w:r>
      <w:r w:rsidR="00E3178D" w:rsidRPr="00107F07">
        <w:rPr>
          <w:rFonts w:ascii="仿宋_GB2312" w:eastAsia="仿宋_GB2312" w:hAnsi="Times New Roman" w:cs="Times New Roman"/>
          <w:sz w:val="28"/>
          <w:szCs w:val="28"/>
        </w:rPr>
        <w:t>3</w:t>
      </w:r>
      <w:r w:rsidR="00E3178D" w:rsidRPr="00107F07">
        <w:rPr>
          <w:rFonts w:ascii="仿宋_GB2312" w:eastAsia="仿宋_GB2312" w:hAnsi="Times New Roman" w:cs="Times New Roman" w:hint="eastAsia"/>
          <w:sz w:val="28"/>
          <w:szCs w:val="28"/>
        </w:rPr>
        <w:t>）塬区黄土层地下水的埋藏条件与分布规律，含水层岩组的划分及其富水性，地下水的补给与排泄条件，同时注意调查塬侧沟谷泉水出露特征及总排泄量。</w:t>
      </w:r>
    </w:p>
    <w:p w:rsidR="003239ED" w:rsidRPr="00107F07" w:rsidRDefault="00E3178D" w:rsidP="00471FB6">
      <w:pPr>
        <w:ind w:firstLineChars="300" w:firstLine="840"/>
        <w:jc w:val="left"/>
        <w:rPr>
          <w:rFonts w:ascii="仿宋_GB2312" w:eastAsia="仿宋_GB2312" w:hAnsi="Times New Roman" w:cs="Times New Roman" w:hint="eastAsia"/>
          <w:sz w:val="28"/>
          <w:szCs w:val="28"/>
        </w:rPr>
      </w:pPr>
      <w:r w:rsidRPr="00107F07">
        <w:rPr>
          <w:rFonts w:ascii="仿宋_GB2312" w:eastAsia="仿宋_GB2312" w:hAnsi="Times New Roman" w:cs="Times New Roman" w:hint="eastAsia"/>
          <w:sz w:val="28"/>
          <w:szCs w:val="28"/>
        </w:rPr>
        <w:t>4）应注意调查下伏基岩地下水及河谷冲积层潜水。</w:t>
      </w:r>
    </w:p>
    <w:p w:rsidR="00E3178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（五）丘陵山区水文地质调查的基本内容</w:t>
      </w:r>
    </w:p>
    <w:p w:rsidR="00E3178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（六）岩溶地区水文地质调查的基本内容</w:t>
      </w:r>
    </w:p>
    <w:p w:rsidR="00E3178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（七）红层丘陵地区水文地质调查的基本内容</w:t>
      </w:r>
    </w:p>
    <w:p w:rsidR="00F34B1C"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（八）多年冻土地区水文地质调查基本内容</w:t>
      </w:r>
    </w:p>
    <w:p w:rsidR="00E3178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1</w:t>
      </w:r>
      <w:r w:rsidRPr="00107F07">
        <w:rPr>
          <w:rFonts w:ascii="仿宋_GB2312" w:eastAsia="仿宋_GB2312" w:hAnsi="Times New Roman" w:cs="Times New Roman" w:hint="eastAsia"/>
          <w:sz w:val="28"/>
          <w:szCs w:val="28"/>
        </w:rPr>
        <w:t>、地质构造现象对多年冻土和地下水形成与分布的制约关系。</w:t>
      </w:r>
    </w:p>
    <w:p w:rsidR="00E3178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2、片状冻土和岛状冻土的分布范围，冻土厚度及其上下界限，地下水对冻土的作用及其相互关系。</w:t>
      </w:r>
    </w:p>
    <w:p w:rsidR="00E3178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3、与融化层和冻土作用有关的冻土现象：如“醉林”、冰锥、隆丘、冰川等的分布与地下水的关系。</w:t>
      </w:r>
    </w:p>
    <w:p w:rsidR="00E3178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4、地下水埋藏的分布、其生成与地貌、地层岩性等之间的关系。</w:t>
      </w:r>
    </w:p>
    <w:p w:rsidR="00E3178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5、通过地质、地貌、水文、气象资料的分析，了解河、湖塘的形成及其与地下水的关系。</w:t>
      </w:r>
    </w:p>
    <w:p w:rsidR="00E3178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6、划分地下水的类型，分析各地下水的分布规律，特别是冻结层地下水的分布规律，并对水质、水量做出评价。</w:t>
      </w:r>
    </w:p>
    <w:p w:rsidR="00E3178D" w:rsidRPr="00107F07" w:rsidRDefault="00E3178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7、高原多年冻土区，注意调查各种融区及现代冰川、冰雪的特征。     </w:t>
      </w: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28339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noProof/>
          <w:sz w:val="28"/>
          <w:szCs w:val="28"/>
        </w:rPr>
        <w:lastRenderedPageBreak/>
        <w:drawing>
          <wp:anchor distT="0" distB="0" distL="114300" distR="114300" simplePos="0" relativeHeight="251671552" behindDoc="0" locked="0" layoutInCell="1" allowOverlap="1" wp14:anchorId="30314E12" wp14:editId="6E8CD5F0">
            <wp:simplePos x="0" y="0"/>
            <wp:positionH relativeFrom="margin">
              <wp:align>left</wp:align>
            </wp:positionH>
            <wp:positionV relativeFrom="paragraph">
              <wp:posOffset>9525</wp:posOffset>
            </wp:positionV>
            <wp:extent cx="2461967" cy="1591310"/>
            <wp:effectExtent l="0" t="0" r="0" b="8890"/>
            <wp:wrapNone/>
            <wp:docPr id="244750" name="Picture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50" name="Picture 14" descr="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081" cy="1592676"/>
                    </a:xfrm>
                    <a:prstGeom prst="rect">
                      <a:avLst/>
                    </a:prstGeom>
                    <a:noFill/>
                    <a:extLst/>
                  </pic:spPr>
                </pic:pic>
              </a:graphicData>
            </a:graphic>
            <wp14:sizeRelH relativeFrom="margin">
              <wp14:pctWidth>0</wp14:pctWidth>
            </wp14:sizeRelH>
            <wp14:sizeRelV relativeFrom="margin">
              <wp14:pctHeight>0</wp14:pctHeight>
            </wp14:sizeRelV>
          </wp:anchor>
        </w:drawing>
      </w:r>
      <w:r w:rsidRPr="00107F07">
        <w:rPr>
          <w:rFonts w:ascii="仿宋_GB2312" w:eastAsia="仿宋_GB2312" w:hAnsi="Times New Roman" w:cs="Times New Roman"/>
          <w:noProof/>
          <w:sz w:val="28"/>
          <w:szCs w:val="28"/>
        </w:rPr>
        <w:drawing>
          <wp:anchor distT="0" distB="0" distL="114300" distR="114300" simplePos="0" relativeHeight="251672576" behindDoc="0" locked="0" layoutInCell="1" allowOverlap="1" wp14:anchorId="145DDD54" wp14:editId="700090D1">
            <wp:simplePos x="0" y="0"/>
            <wp:positionH relativeFrom="column">
              <wp:posOffset>2343151</wp:posOffset>
            </wp:positionH>
            <wp:positionV relativeFrom="paragraph">
              <wp:posOffset>0</wp:posOffset>
            </wp:positionV>
            <wp:extent cx="2133240" cy="1601410"/>
            <wp:effectExtent l="0" t="0" r="635" b="0"/>
            <wp:wrapNone/>
            <wp:docPr id="244751" name="Picture 1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51" name="Picture 15" descr="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0491" cy="1606853"/>
                    </a:xfrm>
                    <a:prstGeom prst="rect">
                      <a:avLst/>
                    </a:prstGeom>
                    <a:noFill/>
                    <a:extLst/>
                  </pic:spPr>
                </pic:pic>
              </a:graphicData>
            </a:graphic>
            <wp14:sizeRelH relativeFrom="margin">
              <wp14:pctWidth>0</wp14:pctWidth>
            </wp14:sizeRelH>
            <wp14:sizeRelV relativeFrom="margin">
              <wp14:pctHeight>0</wp14:pctHeight>
            </wp14:sizeRelV>
          </wp:anchor>
        </w:drawing>
      </w: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28339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noProof/>
          <w:sz w:val="28"/>
          <w:szCs w:val="28"/>
        </w:rPr>
        <mc:AlternateContent>
          <mc:Choice Requires="wps">
            <w:drawing>
              <wp:anchor distT="0" distB="0" distL="114300" distR="114300" simplePos="0" relativeHeight="251667456" behindDoc="0" locked="0" layoutInCell="1" allowOverlap="1" wp14:anchorId="146E5B23" wp14:editId="68AB132C">
                <wp:simplePos x="0" y="0"/>
                <wp:positionH relativeFrom="column">
                  <wp:posOffset>2247900</wp:posOffset>
                </wp:positionH>
                <wp:positionV relativeFrom="paragraph">
                  <wp:posOffset>382905</wp:posOffset>
                </wp:positionV>
                <wp:extent cx="2238375" cy="428625"/>
                <wp:effectExtent l="0" t="0" r="9525" b="9525"/>
                <wp:wrapNone/>
                <wp:docPr id="2447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428625"/>
                        </a:xfrm>
                        <a:prstGeom prst="rect">
                          <a:avLst/>
                        </a:prstGeom>
                        <a:solidFill>
                          <a:srgbClr val="FFCC00"/>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3178D" w:rsidRPr="0028339D" w:rsidRDefault="00E3178D" w:rsidP="00E3178D">
                            <w:pPr>
                              <w:pStyle w:val="a3"/>
                              <w:spacing w:before="0" w:beforeAutospacing="0" w:after="0" w:afterAutospacing="0"/>
                              <w:ind w:firstLine="562"/>
                              <w:jc w:val="center"/>
                              <w:textAlignment w:val="baseline"/>
                              <w:rPr>
                                <w:rFonts w:ascii="仿宋" w:eastAsia="仿宋" w:hAnsi="仿宋"/>
                                <w:sz w:val="28"/>
                                <w:szCs w:val="28"/>
                              </w:rPr>
                            </w:pPr>
                            <w:r w:rsidRPr="0028339D">
                              <w:rPr>
                                <w:rFonts w:ascii="仿宋" w:eastAsia="仿宋" w:hAnsi="仿宋" w:cstheme="minorBidi" w:hint="eastAsia"/>
                                <w:b/>
                                <w:bCs/>
                                <w:kern w:val="24"/>
                                <w:sz w:val="28"/>
                                <w:szCs w:val="28"/>
                              </w:rPr>
                              <w:t>冻胀冰丘</w:t>
                            </w:r>
                          </w:p>
                        </w:txbxContent>
                      </wps:txbx>
                      <wps:bodyPr wrap="square" tIns="76176" bIns="0" anchor="ctr">
                        <a:noAutofit/>
                      </wps:bodyPr>
                    </wps:wsp>
                  </a:graphicData>
                </a:graphic>
                <wp14:sizeRelH relativeFrom="margin">
                  <wp14:pctWidth>0</wp14:pctWidth>
                </wp14:sizeRelH>
                <wp14:sizeRelV relativeFrom="margin">
                  <wp14:pctHeight>0</wp14:pctHeight>
                </wp14:sizeRelV>
              </wp:anchor>
            </w:drawing>
          </mc:Choice>
          <mc:Fallback>
            <w:pict>
              <v:rect w14:anchorId="146E5B23" id="Rectangle 6" o:spid="_x0000_s1027" style="position:absolute;left:0;text-align:left;margin-left:177pt;margin-top:30.15pt;width:176.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K4gIAAP8FAAAOAAAAZHJzL2Uyb0RvYy54bWysVNuOmzAQfa/Uf7D8znIJ4aYlqyQbqkrb&#10;dtVt1WcHTLAKNrWdkNWq/96xyXX7UrXlATEwHs45M2du7/Zdi3ZUKiZ4jv0bDyPKS1Exvsnx1y+F&#10;k2CkNOEVaQWnOX6mCt/N3r65HfqMBqIRbUUlgiJcZUOf40brPnNdVTa0I+pG9JTDx1rIjmgI5cat&#10;JBmgete6gedF7iBk1UtRUqXg7f34Ec9s/bqmpf5U14pq1OYYsGl7l/a+Nnd3dkuyjSR9w8oDDPIX&#10;KDrCOPz0VOqeaIK2kv1WqmOlFErU+qYUnSvqmpXUcgA2vveKzVNDemq5gDiqP8mk/l/Z8uPuUSJW&#10;5TgIwzgMMOKkgz59BuUI37QURUajoVcZpD71j9KwVP2DKL8rxMWygSw6l1IMDSUVIPNNvnt1wAQK&#10;jqL18EFUUJ1stbBy7WvZmYIgBNrbrjyfukL3GpXwMggmySSeYlTCtzBIomBqf0Gy4+leKv2Oig6Z&#10;hxxLwG6rk92D0gYNyY4pFr1oWVWwtrWB3KyXrUQ7AhNSFMulZ4cCjqjLtJabZC7MsbHi+IbaGRt/&#10;QzKADI8m04C3/X9J/SD0FkHqFFESO2ERTp009hLH89NFGnlhGt4XPw1cP8waVlWUPzBOj7Poh3/W&#10;64Mrximy04iGHKdT0MqyvORizUVPpPV+bNkrxh3T4MyWdTlOPHONXjFdXvEKNCCZJqwdn91r9FZy&#10;kOBaiXkx9eJwkjhxPJ044WTlOYukWDrzpR9F8WqxXKz8ayVWVl3172JYIMdWmUBsgd1TUw2oYmZm&#10;JtM08DEEsBuCeOSLSLuBpVZqiZEU+hvTjXWkmVBT45WO601wmMtT8VGH838vZDpQOysFE3ccH+se&#10;Y5jReHq/3luL2j4ZM61F9Qx2GmBv5Vj92BJJYbe952C/OPLjCKO1DWDjEV42AkgZFgY0F3MwX82s&#10;L861AIcJYMtYRIeNaNbYZWyzznt79gsAAP//AwBQSwMEFAAGAAgAAAAhAESmV3vdAAAACgEAAA8A&#10;AABkcnMvZG93bnJldi54bWxMj8FOwzAQRO9I/IO1SNyo3ZYkVYhTVYieOJEi9erESxKI11HstOHv&#10;WU5wXO3TzJtiv7hBXHAKvScN65UCgdR421Or4f10fNiBCNGQNYMn1PCNAfbl7U1hcuuv9IaXKraC&#10;QyjkRkMX45hLGZoOnQkrPyLx78NPzkQ+p1bayVw53A1yo1QqnemJGzoz4nOHzVc1O+6tIyb0Mr+u&#10;3dGfD5+ZOlej0vr+bjk8gYi4xD8YfvVZHUp2qv1MNohBwzZ55C1RQ6q2IBjIVJqAqJncZDuQZSH/&#10;Tyh/AAAA//8DAFBLAQItABQABgAIAAAAIQC2gziS/gAAAOEBAAATAAAAAAAAAAAAAAAAAAAAAABb&#10;Q29udGVudF9UeXBlc10ueG1sUEsBAi0AFAAGAAgAAAAhADj9If/WAAAAlAEAAAsAAAAAAAAAAAAA&#10;AAAALwEAAF9yZWxzLy5yZWxzUEsBAi0AFAAGAAgAAAAhAJf9CIriAgAA/wUAAA4AAAAAAAAAAAAA&#10;AAAALgIAAGRycy9lMm9Eb2MueG1sUEsBAi0AFAAGAAgAAAAhAESmV3vdAAAACgEAAA8AAAAAAAAA&#10;AAAAAAAAPAUAAGRycy9kb3ducmV2LnhtbFBLBQYAAAAABAAEAPMAAABGBgAAAAA=&#10;" fillcolor="#fc0" stroked="f" strokecolor="black [3213]">
                <v:shadow color="#e7e6e6 [3214]"/>
                <v:textbox inset=",2.116mm,,0">
                  <w:txbxContent>
                    <w:p w:rsidR="00E3178D" w:rsidRPr="0028339D" w:rsidRDefault="00E3178D" w:rsidP="00E3178D">
                      <w:pPr>
                        <w:pStyle w:val="a3"/>
                        <w:spacing w:before="0" w:beforeAutospacing="0" w:after="0" w:afterAutospacing="0"/>
                        <w:ind w:firstLine="562"/>
                        <w:jc w:val="center"/>
                        <w:textAlignment w:val="baseline"/>
                        <w:rPr>
                          <w:rFonts w:ascii="仿宋" w:eastAsia="仿宋" w:hAnsi="仿宋"/>
                          <w:sz w:val="28"/>
                          <w:szCs w:val="28"/>
                        </w:rPr>
                      </w:pPr>
                      <w:r w:rsidRPr="0028339D">
                        <w:rPr>
                          <w:rFonts w:ascii="仿宋" w:eastAsia="仿宋" w:hAnsi="仿宋" w:cstheme="minorBidi" w:hint="eastAsia"/>
                          <w:b/>
                          <w:bCs/>
                          <w:kern w:val="24"/>
                          <w:sz w:val="28"/>
                          <w:szCs w:val="28"/>
                        </w:rPr>
                        <w:t>冻胀冰丘</w:t>
                      </w:r>
                    </w:p>
                  </w:txbxContent>
                </v:textbox>
              </v:rect>
            </w:pict>
          </mc:Fallback>
        </mc:AlternateContent>
      </w:r>
    </w:p>
    <w:p w:rsidR="003239ED" w:rsidRPr="00107F07" w:rsidRDefault="0028339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noProof/>
          <w:sz w:val="28"/>
          <w:szCs w:val="28"/>
        </w:rPr>
        <mc:AlternateContent>
          <mc:Choice Requires="wps">
            <w:drawing>
              <wp:anchor distT="0" distB="0" distL="114300" distR="114300" simplePos="0" relativeHeight="251666432" behindDoc="0" locked="0" layoutInCell="1" allowOverlap="1" wp14:anchorId="060B6770" wp14:editId="7E8BEF1A">
                <wp:simplePos x="0" y="0"/>
                <wp:positionH relativeFrom="margin">
                  <wp:align>left</wp:align>
                </wp:positionH>
                <wp:positionV relativeFrom="paragraph">
                  <wp:posOffset>5715</wp:posOffset>
                </wp:positionV>
                <wp:extent cx="2257425" cy="381000"/>
                <wp:effectExtent l="0" t="0" r="9525" b="0"/>
                <wp:wrapNone/>
                <wp:docPr id="2447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81000"/>
                        </a:xfrm>
                        <a:prstGeom prst="rect">
                          <a:avLst/>
                        </a:prstGeom>
                        <a:solidFill>
                          <a:srgbClr val="FFCC00"/>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3178D" w:rsidRPr="0028339D" w:rsidRDefault="00E3178D" w:rsidP="00E3178D">
                            <w:pPr>
                              <w:pStyle w:val="a3"/>
                              <w:spacing w:before="0" w:beforeAutospacing="0" w:after="0" w:afterAutospacing="0"/>
                              <w:ind w:firstLine="562"/>
                              <w:jc w:val="center"/>
                              <w:textAlignment w:val="baseline"/>
                              <w:rPr>
                                <w:rFonts w:ascii="仿宋" w:eastAsia="仿宋" w:hAnsi="仿宋"/>
                                <w:sz w:val="28"/>
                                <w:szCs w:val="28"/>
                              </w:rPr>
                            </w:pPr>
                            <w:r w:rsidRPr="0028339D">
                              <w:rPr>
                                <w:rFonts w:ascii="仿宋" w:eastAsia="仿宋" w:hAnsi="仿宋" w:cstheme="minorBidi" w:hint="eastAsia"/>
                                <w:b/>
                                <w:bCs/>
                                <w:kern w:val="24"/>
                                <w:sz w:val="28"/>
                                <w:szCs w:val="28"/>
                              </w:rPr>
                              <w:t>冻胀丘地下冰</w:t>
                            </w:r>
                          </w:p>
                          <w:p w:rsidR="0028339D" w:rsidRDefault="0028339D">
                            <w:pPr>
                              <w:ind w:firstLine="420"/>
                            </w:pPr>
                          </w:p>
                        </w:txbxContent>
                      </wps:txbx>
                      <wps:bodyPr wrap="square" tIns="76176" bIns="0" anchor="ctr">
                        <a:noAutofit/>
                      </wps:bodyPr>
                    </wps:wsp>
                  </a:graphicData>
                </a:graphic>
                <wp14:sizeRelH relativeFrom="margin">
                  <wp14:pctWidth>0</wp14:pctWidth>
                </wp14:sizeRelH>
                <wp14:sizeRelV relativeFrom="margin">
                  <wp14:pctHeight>0</wp14:pctHeight>
                </wp14:sizeRelV>
              </wp:anchor>
            </w:drawing>
          </mc:Choice>
          <mc:Fallback>
            <w:pict>
              <v:rect w14:anchorId="060B6770" id="Rectangle 5" o:spid="_x0000_s1028" style="position:absolute;left:0;text-align:left;margin-left:0;margin-top:.45pt;width:177.75pt;height:30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Zk4wIAAP8FAAAOAAAAZHJzL2Uyb0RvYy54bWysVE2P0zAQvSPxHyzfs/lo0jTRpqjtNghp&#10;gRUL4uzGTmOR2MF2m64Q/52x03bb5YKAS5RJxs9v3syb2zeHrkV7pjSXosDhTYARE5WkXGwL/OVz&#10;6c0w0oYISlopWIGfmMZv5q9f3Q59ziLZyJYyhQBE6HzoC9wY0+e+r6uGdUTfyJ4J+FlL1REDodr6&#10;VJEB0LvWj4Jg6g9S0V7JimkNX+/Gn3ju8OuaVeZjXWtmUFtg4GbcU7nnxj79+S3Jt4r0Da+ONMhf&#10;sOgIF3DpGeqOGIJ2iv8G1fFKSS1rc1PJzpd1zSvmaoBqwuBFNY8N6ZmrBcTR/Vkm/f9gqw/7B4U4&#10;LXAUx2kcYiRIB336BMoRsW0ZSqxGQ69zSH3sH5StUvf3svqmkZCrBrLYQik5NIxQYBbafP/qgA00&#10;HEWb4b2kgE52Rjq5DrXqLCAIgQ6uK0/nrrCDQRV8jKIkjaMEowr+TWZhELi2+SQ/ne6VNm+Z7JB9&#10;KbAC7g6d7O+1sWxIfkpx7GXLacnb1gVqu1m1Cu0JTEhZrlZndH2Z1gqbLKQ9NiKOX5ibsfEakgNl&#10;eLWZlrzr/48sjOJgGWVeOZ2lXlzGiZelwcwLwmyZTYM4i+/Kn5ZuGOcNp5SJey7YaRbD+M96fXTF&#10;OEVuGtFQ4CwB3VyVl7U4c7Fz0eYwtgzaepnVcQPObHlX4BlIPspCctvltaCgAckN4e347l+zd5KD&#10;BNdKLMokSOPJzEvTZOLFk3XgLWflyluswuk0XS9Xy3V4rcTaqav/XQxH5NQqG8gdVPfY0AFRbmdm&#10;kmQRDD/lsBuidKwXkXYLS60yCiMlzVduGudIO6EW44WOm23kRv8CfNTh+d4LmY6lPSsFQ3oaH+ce&#10;a5jReOawOYwWPVlxI+kT2GmAvVVg/X1HFIPd9k6A/dJpmE4x2rgANh4RVSOhKFuFJS3kAsxXc+cL&#10;a8wRC3jYALaMY3TciHaNXcYu63lvz38BAAD//wMAUEsDBBQABgAIAAAAIQBC1FqY2AAAAAQBAAAP&#10;AAAAZHJzL2Rvd25yZXYueG1sTI/BTsMwEETvSPyDtUjcqF1QCg1xqgrREycCUq9OvCSBeB3Fmzb8&#10;PcsJjqMZzbwpdksY1Amn1EeysF4ZUEhN9D21Ft7fDjcPoBI78m6IhBa+McGuvLwoXO7jmV7xVHGr&#10;pIRS7ix0zGOudWo6DC6t4ogk3kecgmORU6v95M5SHgZ9a8xGB9eTLHRuxKcOm69qDrJbM2b0PL+s&#10;wyEe95/35liNxtrrq2X/CIpx4b8w/OILOpTCVMeZfFKDBTnCFragxLvLsgxUbWFjtqDLQv+HL38A&#10;AAD//wMAUEsBAi0AFAAGAAgAAAAhALaDOJL+AAAA4QEAABMAAAAAAAAAAAAAAAAAAAAAAFtDb250&#10;ZW50X1R5cGVzXS54bWxQSwECLQAUAAYACAAAACEAOP0h/9YAAACUAQAACwAAAAAAAAAAAAAAAAAv&#10;AQAAX3JlbHMvLnJlbHNQSwECLQAUAAYACAAAACEACBXGZOMCAAD/BQAADgAAAAAAAAAAAAAAAAAu&#10;AgAAZHJzL2Uyb0RvYy54bWxQSwECLQAUAAYACAAAACEAQtRamNgAAAAEAQAADwAAAAAAAAAAAAAA&#10;AAA9BQAAZHJzL2Rvd25yZXYueG1sUEsFBgAAAAAEAAQA8wAAAEIGAAAAAA==&#10;" fillcolor="#fc0" stroked="f" strokecolor="black [3213]">
                <v:shadow color="#e7e6e6 [3214]"/>
                <v:textbox inset=",2.116mm,,0">
                  <w:txbxContent>
                    <w:p w:rsidR="00E3178D" w:rsidRPr="0028339D" w:rsidRDefault="00E3178D" w:rsidP="00E3178D">
                      <w:pPr>
                        <w:pStyle w:val="a3"/>
                        <w:spacing w:before="0" w:beforeAutospacing="0" w:after="0" w:afterAutospacing="0"/>
                        <w:ind w:firstLine="562"/>
                        <w:jc w:val="center"/>
                        <w:textAlignment w:val="baseline"/>
                        <w:rPr>
                          <w:rFonts w:ascii="仿宋" w:eastAsia="仿宋" w:hAnsi="仿宋"/>
                          <w:sz w:val="28"/>
                          <w:szCs w:val="28"/>
                        </w:rPr>
                      </w:pPr>
                      <w:r w:rsidRPr="0028339D">
                        <w:rPr>
                          <w:rFonts w:ascii="仿宋" w:eastAsia="仿宋" w:hAnsi="仿宋" w:cstheme="minorBidi" w:hint="eastAsia"/>
                          <w:b/>
                          <w:bCs/>
                          <w:kern w:val="24"/>
                          <w:sz w:val="28"/>
                          <w:szCs w:val="28"/>
                        </w:rPr>
                        <w:t>冻胀丘地下冰</w:t>
                      </w:r>
                    </w:p>
                    <w:p w:rsidR="0028339D" w:rsidRDefault="0028339D">
                      <w:pPr>
                        <w:ind w:firstLine="420"/>
                      </w:pPr>
                    </w:p>
                  </w:txbxContent>
                </v:textbox>
                <w10:wrap anchorx="margin"/>
              </v:rect>
            </w:pict>
          </mc:Fallback>
        </mc:AlternateContent>
      </w:r>
    </w:p>
    <w:p w:rsidR="003239ED" w:rsidRPr="00107F07" w:rsidRDefault="0028339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noProof/>
          <w:sz w:val="28"/>
          <w:szCs w:val="28"/>
        </w:rPr>
        <w:drawing>
          <wp:anchor distT="0" distB="0" distL="114300" distR="114300" simplePos="0" relativeHeight="251668480" behindDoc="0" locked="0" layoutInCell="1" allowOverlap="1" wp14:anchorId="5960BA38" wp14:editId="6ED4E742">
            <wp:simplePos x="0" y="0"/>
            <wp:positionH relativeFrom="column">
              <wp:posOffset>2307590</wp:posOffset>
            </wp:positionH>
            <wp:positionV relativeFrom="paragraph">
              <wp:posOffset>9525</wp:posOffset>
            </wp:positionV>
            <wp:extent cx="2167200" cy="1731600"/>
            <wp:effectExtent l="0" t="0" r="5080" b="2540"/>
            <wp:wrapNone/>
            <wp:docPr id="244745" name="Picture 9"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745" name="Picture 9" descr="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7200" cy="1731600"/>
                    </a:xfrm>
                    <a:prstGeom prst="rect">
                      <a:avLst/>
                    </a:prstGeom>
                    <a:noFill/>
                    <a:extLst/>
                  </pic:spPr>
                </pic:pic>
              </a:graphicData>
            </a:graphic>
            <wp14:sizeRelH relativeFrom="margin">
              <wp14:pctWidth>0</wp14:pctWidth>
            </wp14:sizeRelH>
            <wp14:sizeRelV relativeFrom="margin">
              <wp14:pctHeight>0</wp14:pctHeight>
            </wp14:sizeRelV>
          </wp:anchor>
        </w:drawing>
      </w:r>
      <w:r w:rsidRPr="00107F07">
        <w:rPr>
          <w:rFonts w:ascii="仿宋_GB2312" w:eastAsia="仿宋_GB2312" w:hAnsi="Times New Roman" w:cs="Times New Roman"/>
          <w:noProof/>
          <w:sz w:val="28"/>
          <w:szCs w:val="28"/>
        </w:rPr>
        <w:drawing>
          <wp:anchor distT="0" distB="0" distL="114300" distR="114300" simplePos="0" relativeHeight="251665408" behindDoc="0" locked="0" layoutInCell="1" allowOverlap="1" wp14:anchorId="78B8C4E9" wp14:editId="63671B40">
            <wp:simplePos x="0" y="0"/>
            <wp:positionH relativeFrom="margin">
              <wp:align>left</wp:align>
            </wp:positionH>
            <wp:positionV relativeFrom="paragraph">
              <wp:posOffset>19050</wp:posOffset>
            </wp:positionV>
            <wp:extent cx="2286000" cy="1877643"/>
            <wp:effectExtent l="0" t="0" r="0" b="8890"/>
            <wp:wrapNone/>
            <wp:docPr id="244753" name="Picture 1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53" name="Picture 17" descr="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1877643"/>
                    </a:xfrm>
                    <a:prstGeom prst="rect">
                      <a:avLst/>
                    </a:prstGeom>
                    <a:noFill/>
                    <a:extLst/>
                  </pic:spPr>
                </pic:pic>
              </a:graphicData>
            </a:graphic>
            <wp14:sizeRelH relativeFrom="margin">
              <wp14:pctWidth>0</wp14:pctWidth>
            </wp14:sizeRelH>
            <wp14:sizeRelV relativeFrom="margin">
              <wp14:pctHeight>0</wp14:pctHeight>
            </wp14:sizeRelV>
          </wp:anchor>
        </w:drawing>
      </w: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28339D"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noProof/>
          <w:sz w:val="28"/>
          <w:szCs w:val="28"/>
        </w:rPr>
        <mc:AlternateContent>
          <mc:Choice Requires="wps">
            <w:drawing>
              <wp:anchor distT="0" distB="0" distL="114300" distR="114300" simplePos="0" relativeHeight="251669504" behindDoc="0" locked="0" layoutInCell="1" allowOverlap="1" wp14:anchorId="0D875154" wp14:editId="1B47AEFA">
                <wp:simplePos x="0" y="0"/>
                <wp:positionH relativeFrom="column">
                  <wp:posOffset>2305050</wp:posOffset>
                </wp:positionH>
                <wp:positionV relativeFrom="paragraph">
                  <wp:posOffset>196215</wp:posOffset>
                </wp:positionV>
                <wp:extent cx="2181225" cy="419100"/>
                <wp:effectExtent l="0" t="0" r="9525" b="0"/>
                <wp:wrapNone/>
                <wp:docPr id="2447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19100"/>
                        </a:xfrm>
                        <a:prstGeom prst="rect">
                          <a:avLst/>
                        </a:prstGeom>
                        <a:solidFill>
                          <a:srgbClr val="FFCC00"/>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3178D" w:rsidRPr="0028339D" w:rsidRDefault="00E3178D" w:rsidP="0028339D">
                            <w:pPr>
                              <w:pStyle w:val="a3"/>
                              <w:spacing w:before="0" w:beforeAutospacing="0" w:after="0" w:afterAutospacing="0"/>
                              <w:ind w:firstLineChars="321" w:firstLine="902"/>
                              <w:textAlignment w:val="baseline"/>
                              <w:rPr>
                                <w:rFonts w:ascii="仿宋" w:eastAsia="仿宋" w:hAnsi="仿宋"/>
                                <w:sz w:val="28"/>
                                <w:szCs w:val="28"/>
                              </w:rPr>
                            </w:pPr>
                            <w:r w:rsidRPr="0028339D">
                              <w:rPr>
                                <w:rFonts w:ascii="仿宋" w:eastAsia="仿宋" w:hAnsi="仿宋" w:cstheme="minorBidi" w:hint="eastAsia"/>
                                <w:b/>
                                <w:bCs/>
                                <w:kern w:val="24"/>
                                <w:sz w:val="28"/>
                                <w:szCs w:val="28"/>
                              </w:rPr>
                              <w:t>冻融现象</w:t>
                            </w:r>
                          </w:p>
                        </w:txbxContent>
                      </wps:txbx>
                      <wps:bodyPr wrap="square" tIns="76176" bIns="0" anchor="ctr">
                        <a:noAutofit/>
                      </wps:bodyPr>
                    </wps:wsp>
                  </a:graphicData>
                </a:graphic>
                <wp14:sizeRelH relativeFrom="margin">
                  <wp14:pctWidth>0</wp14:pctWidth>
                </wp14:sizeRelH>
                <wp14:sizeRelV relativeFrom="margin">
                  <wp14:pctHeight>0</wp14:pctHeight>
                </wp14:sizeRelV>
              </wp:anchor>
            </w:drawing>
          </mc:Choice>
          <mc:Fallback>
            <w:pict>
              <v:rect w14:anchorId="0D875154" id="Rectangle 10" o:spid="_x0000_s1029" style="position:absolute;left:0;text-align:left;margin-left:181.5pt;margin-top:15.45pt;width:171.7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S/4wIAAAAGAAAOAAAAZHJzL2Uyb0RvYy54bWysVE2PmzAQvVfqf7B8Z8GEhICWrJJsqCpt&#10;21W3Vc8OmGAVbGo7IVHV/96xyWd7qdpyQAyMH2/ezJv7h33boB1TmkuRYXIXYMREIUsuNhn+/Cn3&#10;phhpQ0VJGylYhg9M44fZ61f3fZeyUNayKZlCACJ02ncZro3pUt/XRc1aqu9kxwR8rKRqqYFQbfxS&#10;0R7Q28YPg2Di91KVnZIF0xrePg4f8czhVxUrzIeq0sygJsPAzbi7cve1vfuze5puFO1qXhxp0L9g&#10;0VIu4KdnqEdqKNoq/htUywsltazMXSFbX1YVL5irAaohwS/VvNS0Y64WEEd3Z5n0/4Mt3u+eFeJl&#10;hsMoiqMJRoK20KePoBwVm4Yh4kTqO51C7kv3rGyZunuSxVeNhFzWkMbmSsm+ZrQEasSK6t8csIGG&#10;o2jdv5MlwNOtkU6vfaVaCwhKoL1ry+HcFrY3qICXIZmSMBxjVMC3iCQkcJR8mp5Od0qbN0y2yD5k&#10;WAF5h053T9pYNjQ9pTj2suFlzpvGBWqzXjYK7SiMSJ4vl2d0fZ3WCJsspD02IA5vmBuy4Tc0Bcrw&#10;aDMteTcA3xMSRsEiTLx8Mo29KI/GXhIHUy8gySKZBFESPeY/LF0SpTUvSyaeuGCnYSTRnzX7aIth&#10;jNw4oj7DyRh0c1Ve1+Lcxc5Fm/3QMmjrdVbLDViz4W2Gp4G9BrPYLq9E6YxjKG+GZ/+WvZMcJLhV&#10;Yp6PgzgaTb04Ho+8aLQKvMU0X3rzJZlM4tViuViRWyVWTl3972I4IqdW2UBuobqXuuxRye3MjMZJ&#10;SDAEsBzCeKgX0WYDW60wCiMlzRduamdJO6FOVLulLjquN6Eb/SvwQYfLf69kOpZ2UQqG9DQ+zj3W&#10;MHaP6dTs13vn0ZHFt2/WsjyAnXpYXBnW37ZUMVhubwXYL56QGGy8dgGsPCqKWkJRtgpLWsg5mK/i&#10;zhcXLOBhA1gzjtFxJdo9dh27rMvinv0EAAD//wMAUEsDBBQABgAIAAAAIQCXIlnt3QAAAAkBAAAP&#10;AAAAZHJzL2Rvd25yZXYueG1sTI/BTsMwEETvSP0Haytxo3ZbNSUhTlUheuJEQOrViZckNF5HsdOG&#10;v2c5wW1HO5p5kx9m14srjqHzpGG9UiCQam87ajR8vJ8eHkGEaMia3hNq+MYAh2Jxl5vM+hu94bWM&#10;jeAQCpnR0MY4ZFKGukVnwsoPSPz79KMzkeXYSDuaG4e7Xm6USqQzHXFDawZ8brG+lJPj3irijl6m&#10;17U7+fPxa6/O5aC0vl/OxycQEef4Z4ZffEaHgpkqP5ENotewTba8JfKhUhBs2KtkB6LSkCYpyCKX&#10;/xcUPwAAAP//AwBQSwECLQAUAAYACAAAACEAtoM4kv4AAADhAQAAEwAAAAAAAAAAAAAAAAAAAAAA&#10;W0NvbnRlbnRfVHlwZXNdLnhtbFBLAQItABQABgAIAAAAIQA4/SH/1gAAAJQBAAALAAAAAAAAAAAA&#10;AAAAAC8BAABfcmVscy8ucmVsc1BLAQItABQABgAIAAAAIQBDCLS/4wIAAAAGAAAOAAAAAAAAAAAA&#10;AAAAAC4CAABkcnMvZTJvRG9jLnhtbFBLAQItABQABgAIAAAAIQCXIlnt3QAAAAkBAAAPAAAAAAAA&#10;AAAAAAAAAD0FAABkcnMvZG93bnJldi54bWxQSwUGAAAAAAQABADzAAAARwYAAAAA&#10;" fillcolor="#fc0" stroked="f" strokecolor="black [3213]">
                <v:shadow color="#e7e6e6 [3214]"/>
                <v:textbox inset=",2.116mm,,0">
                  <w:txbxContent>
                    <w:p w:rsidR="00E3178D" w:rsidRPr="0028339D" w:rsidRDefault="00E3178D" w:rsidP="0028339D">
                      <w:pPr>
                        <w:pStyle w:val="a3"/>
                        <w:spacing w:before="0" w:beforeAutospacing="0" w:after="0" w:afterAutospacing="0"/>
                        <w:ind w:firstLineChars="321" w:firstLine="902"/>
                        <w:textAlignment w:val="baseline"/>
                        <w:rPr>
                          <w:rFonts w:ascii="仿宋" w:eastAsia="仿宋" w:hAnsi="仿宋"/>
                          <w:sz w:val="28"/>
                          <w:szCs w:val="28"/>
                        </w:rPr>
                      </w:pPr>
                      <w:r w:rsidRPr="0028339D">
                        <w:rPr>
                          <w:rFonts w:ascii="仿宋" w:eastAsia="仿宋" w:hAnsi="仿宋" w:cstheme="minorBidi" w:hint="eastAsia"/>
                          <w:b/>
                          <w:bCs/>
                          <w:kern w:val="24"/>
                          <w:sz w:val="28"/>
                          <w:szCs w:val="28"/>
                        </w:rPr>
                        <w:t>冻融现象</w:t>
                      </w:r>
                    </w:p>
                  </w:txbxContent>
                </v:textbox>
              </v:rect>
            </w:pict>
          </mc:Fallback>
        </mc:AlternateContent>
      </w:r>
      <w:r w:rsidRPr="00107F07">
        <w:rPr>
          <w:rFonts w:ascii="仿宋_GB2312" w:eastAsia="仿宋_GB2312" w:hAnsi="Times New Roman" w:cs="Times New Roman"/>
          <w:noProof/>
          <w:sz w:val="28"/>
          <w:szCs w:val="28"/>
        </w:rPr>
        <mc:AlternateContent>
          <mc:Choice Requires="wps">
            <w:drawing>
              <wp:anchor distT="0" distB="0" distL="114300" distR="114300" simplePos="0" relativeHeight="251670528" behindDoc="0" locked="0" layoutInCell="1" allowOverlap="1" wp14:anchorId="5E316025" wp14:editId="2742431C">
                <wp:simplePos x="0" y="0"/>
                <wp:positionH relativeFrom="margin">
                  <wp:align>left</wp:align>
                </wp:positionH>
                <wp:positionV relativeFrom="paragraph">
                  <wp:posOffset>186690</wp:posOffset>
                </wp:positionV>
                <wp:extent cx="2295525" cy="419100"/>
                <wp:effectExtent l="0" t="0" r="9525" b="0"/>
                <wp:wrapNone/>
                <wp:docPr id="2447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19100"/>
                        </a:xfrm>
                        <a:prstGeom prst="rect">
                          <a:avLst/>
                        </a:prstGeom>
                        <a:solidFill>
                          <a:srgbClr val="FFCC00"/>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3178D" w:rsidRPr="0028339D" w:rsidRDefault="00E3178D" w:rsidP="0028339D">
                            <w:pPr>
                              <w:pStyle w:val="a3"/>
                              <w:spacing w:before="0" w:beforeAutospacing="0" w:after="0" w:afterAutospacing="0"/>
                              <w:ind w:firstLineChars="400" w:firstLine="1124"/>
                              <w:textAlignment w:val="baseline"/>
                              <w:rPr>
                                <w:rFonts w:ascii="仿宋" w:eastAsia="仿宋" w:hAnsi="仿宋"/>
                                <w:sz w:val="28"/>
                                <w:szCs w:val="28"/>
                              </w:rPr>
                            </w:pPr>
                            <w:r w:rsidRPr="0028339D">
                              <w:rPr>
                                <w:rFonts w:ascii="仿宋" w:eastAsia="仿宋" w:hAnsi="仿宋" w:cstheme="minorBidi" w:hint="eastAsia"/>
                                <w:b/>
                                <w:bCs/>
                                <w:kern w:val="24"/>
                                <w:sz w:val="28"/>
                                <w:szCs w:val="28"/>
                              </w:rPr>
                              <w:t>冻石环</w:t>
                            </w:r>
                          </w:p>
                        </w:txbxContent>
                      </wps:txbx>
                      <wps:bodyPr wrap="square" tIns="76176" bIns="0" anchor="ctr">
                        <a:noAutofit/>
                      </wps:bodyPr>
                    </wps:wsp>
                  </a:graphicData>
                </a:graphic>
                <wp14:sizeRelH relativeFrom="margin">
                  <wp14:pctWidth>0</wp14:pctWidth>
                </wp14:sizeRelH>
                <wp14:sizeRelV relativeFrom="margin">
                  <wp14:pctHeight>0</wp14:pctHeight>
                </wp14:sizeRelV>
              </wp:anchor>
            </w:drawing>
          </mc:Choice>
          <mc:Fallback>
            <w:pict>
              <v:rect w14:anchorId="5E316025" id="Rectangle 11" o:spid="_x0000_s1030" style="position:absolute;left:0;text-align:left;margin-left:0;margin-top:14.7pt;width:180.75pt;height:33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uo4wIAAAAGAAAOAAAAZHJzL2Uyb0RvYy54bWysVE2P0zAQvSPxHyzfs/lo2jTRpqu22yCk&#10;BVYsiLMbO41FYgfbbVoh/jtjp59wQUAOUSYZv7x5M2/uH/Ztg3ZMaS5FjsO7ACMmSkm52OT486fC&#10;m2KkDRGUNFKwHB+Yxg+z16/u+y5jkaxlQ5lCACJ01nc5ro3pMt/XZc1aou9kxwR8rKRqiYFQbXyq&#10;SA/obeNHQTDxe6lop2TJtIa3j8NHPHP4VcVK86GqNDOoyTFwM+6u3H1t7/7snmQbRbqal0ca5C9Y&#10;tIQL+OkZ6pEYgraK/wbV8lJJLStzV8rWl1XFS+ZqgGrC4JdqXmrSMVcLiKO7s0z6/8GW73fPCnGa&#10;4yiOkzjBSJAW+vQRlCNi0zAUhlakvtMZ5L50z8qWqbsnWX7VSMhlDWlsrpTsa0YoUHP5/s0BG2g4&#10;itb9O0kBnmyNdHrtK9VaQFAC7V1bDue2sL1BJbyMonQ8jsYYlfAtDtMwcH3zSXY63Slt3jDZIvuQ&#10;YwXkHTrZPWkD7CH1lOLYy4bTgjeNC9RmvWwU2hEYkaJYLs/o+jqtETZZSHtsQBzeMDdkw29IBpTh&#10;0WZa8m4AvqdhFAeLKPWKyTTx4iIee2kSTL0gTBfpJIjT+LH4YemGcVZzSpl44oKdhjGM/6zZR1sM&#10;Y+TGEfU5Tq1ursrrWpy72Llosx9aBm29zmq5AWs2vM3xNLDXYBbb5ZWgzjiG8GZ49m/ZO8lBglsl&#10;5sU4SOLR1EuS8ciLR6vAW0yLpTdfhpNJslosF6vwVomVU1f/uxiOyKlVNpBbqO6lpj2i3M7MaJxG&#10;IYYAlkOUDPUi0mxgq5VGYaSk+cJN7SxpJ9SJarfURcf1JrISwbCdwQcdLv+9kulY2kUpOHcaH+ce&#10;a5jBeGa/3juPxicrriU9gJ16WFw51t+2RDFYbm8F2C+ZhMkEo7ULYOURUdYSirJVWNJCzsF8FXe+&#10;sMYcsICHDWDNOEbHlWj32HXssi6Le/YTAAD//wMAUEsDBBQABgAIAAAAIQC8/I+j2wAAAAYBAAAP&#10;AAAAZHJzL2Rvd25yZXYueG1sTI/BTsMwEETvSPyDtUjcqJ3SFJrGqSpET5wISL068TYJxOsodtrw&#10;9ywnehzNaOZNvptdL844hs6ThmShQCDV3nbUaPj8ODw8gwjRkDW9J9TwgwF2xe1NbjLrL/SO5zI2&#10;gksoZEZDG+OQSRnqFp0JCz8gsXfyozOR5dhIO5oLl7teLpVaS2c64oXWDPjSYv1dTo53q4gpvU5v&#10;iTv44/7rSR3LQWl9fzfvtyAizvE/DH/4jA4FM1V+IhtEr4GPRA3LzQoEu4/rJAVRadikK5BFLq/x&#10;i18AAAD//wMAUEsBAi0AFAAGAAgAAAAhALaDOJL+AAAA4QEAABMAAAAAAAAAAAAAAAAAAAAAAFtD&#10;b250ZW50X1R5cGVzXS54bWxQSwECLQAUAAYACAAAACEAOP0h/9YAAACUAQAACwAAAAAAAAAAAAAA&#10;AAAvAQAAX3JlbHMvLnJlbHNQSwECLQAUAAYACAAAACEArTfLqOMCAAAABgAADgAAAAAAAAAAAAAA&#10;AAAuAgAAZHJzL2Uyb0RvYy54bWxQSwECLQAUAAYACAAAACEAvPyPo9sAAAAGAQAADwAAAAAAAAAA&#10;AAAAAAA9BQAAZHJzL2Rvd25yZXYueG1sUEsFBgAAAAAEAAQA8wAAAEUGAAAAAA==&#10;" fillcolor="#fc0" stroked="f" strokecolor="black [3213]">
                <v:shadow color="#e7e6e6 [3214]"/>
                <v:textbox inset=",2.116mm,,0">
                  <w:txbxContent>
                    <w:p w:rsidR="00E3178D" w:rsidRPr="0028339D" w:rsidRDefault="00E3178D" w:rsidP="0028339D">
                      <w:pPr>
                        <w:pStyle w:val="a3"/>
                        <w:spacing w:before="0" w:beforeAutospacing="0" w:after="0" w:afterAutospacing="0"/>
                        <w:ind w:firstLineChars="400" w:firstLine="1124"/>
                        <w:textAlignment w:val="baseline"/>
                        <w:rPr>
                          <w:rFonts w:ascii="仿宋" w:eastAsia="仿宋" w:hAnsi="仿宋"/>
                          <w:sz w:val="28"/>
                          <w:szCs w:val="28"/>
                        </w:rPr>
                      </w:pPr>
                      <w:r w:rsidRPr="0028339D">
                        <w:rPr>
                          <w:rFonts w:ascii="仿宋" w:eastAsia="仿宋" w:hAnsi="仿宋" w:cstheme="minorBidi" w:hint="eastAsia"/>
                          <w:b/>
                          <w:bCs/>
                          <w:kern w:val="24"/>
                          <w:sz w:val="28"/>
                          <w:szCs w:val="28"/>
                        </w:rPr>
                        <w:t>冻石环</w:t>
                      </w:r>
                    </w:p>
                  </w:txbxContent>
                </v:textbox>
                <w10:wrap anchorx="margin"/>
              </v:rect>
            </w:pict>
          </mc:Fallback>
        </mc:AlternateContent>
      </w:r>
    </w:p>
    <w:p w:rsidR="003239ED" w:rsidRPr="00107F07" w:rsidRDefault="003239ED" w:rsidP="0045325A">
      <w:pPr>
        <w:ind w:firstLineChars="0" w:firstLine="0"/>
        <w:jc w:val="left"/>
        <w:rPr>
          <w:rFonts w:ascii="仿宋_GB2312" w:eastAsia="仿宋_GB2312" w:hAnsi="Times New Roman" w:cs="Times New Roman" w:hint="eastAsia"/>
          <w:sz w:val="28"/>
          <w:szCs w:val="28"/>
        </w:rPr>
      </w:pPr>
    </w:p>
    <w:p w:rsidR="00E3178D" w:rsidRPr="00107F07" w:rsidRDefault="00E3178D" w:rsidP="000B0DEE">
      <w:pPr>
        <w:pStyle w:val="1"/>
        <w:ind w:firstLine="562"/>
        <w:jc w:val="center"/>
        <w:rPr>
          <w:rFonts w:ascii="仿宋" w:eastAsia="仿宋" w:hAnsi="仿宋"/>
          <w:sz w:val="28"/>
          <w:szCs w:val="28"/>
        </w:rPr>
      </w:pPr>
      <w:r w:rsidRPr="00107F07">
        <w:rPr>
          <w:rFonts w:ascii="仿宋" w:eastAsia="仿宋" w:hAnsi="仿宋" w:hint="eastAsia"/>
          <w:sz w:val="28"/>
          <w:szCs w:val="28"/>
        </w:rPr>
        <w:t>第三节   野外地质—水文地质点的描述</w:t>
      </w:r>
    </w:p>
    <w:p w:rsidR="00E3178D" w:rsidRPr="00A054B6" w:rsidRDefault="00A054B6" w:rsidP="00D00A2C">
      <w:pPr>
        <w:pStyle w:val="2"/>
        <w:ind w:firstLine="562"/>
        <w:jc w:val="left"/>
        <w:rPr>
          <w:rFonts w:ascii="仿宋" w:eastAsia="仿宋" w:hAnsi="仿宋"/>
          <w:sz w:val="28"/>
          <w:szCs w:val="28"/>
        </w:rPr>
      </w:pPr>
      <w:r w:rsidRPr="00A054B6">
        <w:rPr>
          <w:rFonts w:ascii="仿宋" w:eastAsia="仿宋" w:hAnsi="仿宋" w:hint="eastAsia"/>
          <w:sz w:val="28"/>
          <w:szCs w:val="28"/>
        </w:rPr>
        <w:t>一</w:t>
      </w:r>
      <w:r>
        <w:rPr>
          <w:rFonts w:ascii="仿宋" w:eastAsia="仿宋" w:hAnsi="仿宋" w:hint="eastAsia"/>
          <w:sz w:val="28"/>
          <w:szCs w:val="28"/>
        </w:rPr>
        <w:t>、</w:t>
      </w:r>
      <w:r w:rsidR="00E3178D" w:rsidRPr="00A054B6">
        <w:rPr>
          <w:rFonts w:ascii="仿宋" w:eastAsia="仿宋" w:hAnsi="仿宋" w:hint="eastAsia"/>
          <w:sz w:val="28"/>
          <w:szCs w:val="28"/>
        </w:rPr>
        <w:t>地质观测点的观察与描述内容</w:t>
      </w:r>
    </w:p>
    <w:p w:rsidR="00E3178D" w:rsidRPr="00107F07" w:rsidRDefault="00E3178D" w:rsidP="001967FC">
      <w:pPr>
        <w:ind w:left="420" w:firstLineChars="300" w:firstLine="840"/>
        <w:jc w:val="left"/>
        <w:rPr>
          <w:rFonts w:ascii="仿宋_GB2312" w:eastAsia="仿宋_GB2312" w:hAnsi="Times New Roman" w:cs="Times New Roman"/>
          <w:sz w:val="28"/>
          <w:szCs w:val="28"/>
        </w:rPr>
      </w:pPr>
      <w:bookmarkStart w:id="0" w:name="_GoBack"/>
      <w:bookmarkEnd w:id="0"/>
      <w:r w:rsidRPr="00107F07">
        <w:rPr>
          <w:rFonts w:ascii="仿宋_GB2312" w:eastAsia="仿宋_GB2312" w:hAnsi="Times New Roman" w:cs="Times New Roman" w:hint="eastAsia"/>
          <w:sz w:val="28"/>
          <w:szCs w:val="28"/>
        </w:rPr>
        <w:t>地质观测点的布置，是以控制各种地质界线和地质体为原则。</w:t>
      </w:r>
    </w:p>
    <w:p w:rsidR="00E3178D" w:rsidRPr="00107F07" w:rsidRDefault="00E3178D"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首先记录日期、天气情况。下述一般应观察、记录、描述地层、标志层、化石层的界线，不同岩性、岩相的分界线；断层、褶曲枢纽、构造转折部位；具有重要代表性的地层产状、裂隙、劈理、岩脉及样品采集点；同时还应观察滑坡和崩塌等自然地质现象，并观察夷平面或其他地貌界线。</w:t>
      </w:r>
    </w:p>
    <w:p w:rsidR="00E3178D" w:rsidRPr="001967FC" w:rsidRDefault="00E3178D" w:rsidP="001967FC">
      <w:pPr>
        <w:ind w:left="420" w:firstLineChars="300" w:firstLine="840"/>
        <w:jc w:val="left"/>
        <w:rPr>
          <w:rFonts w:ascii="仿宋_GB2312" w:eastAsia="仿宋_GB2312" w:hAnsi="Times New Roman" w:cs="Times New Roman"/>
          <w:sz w:val="28"/>
          <w:szCs w:val="28"/>
        </w:rPr>
      </w:pPr>
      <w:r w:rsidRPr="001967FC">
        <w:rPr>
          <w:rFonts w:ascii="仿宋_GB2312" w:eastAsia="仿宋_GB2312" w:hAnsi="Times New Roman" w:cs="Times New Roman" w:hint="eastAsia"/>
          <w:sz w:val="28"/>
          <w:szCs w:val="28"/>
        </w:rPr>
        <w:lastRenderedPageBreak/>
        <w:t>基岩地层岩性观察与描述</w:t>
      </w:r>
    </w:p>
    <w:p w:rsidR="00CA64A9" w:rsidRPr="00107F07" w:rsidRDefault="003339B2" w:rsidP="003339B2">
      <w:pPr>
        <w:ind w:left="420" w:firstLine="560"/>
        <w:jc w:val="left"/>
        <w:rPr>
          <w:rFonts w:ascii="仿宋_GB2312" w:eastAsia="仿宋_GB2312" w:hAnsi="Times New Roman" w:cs="Times New Roman"/>
          <w:sz w:val="28"/>
          <w:szCs w:val="28"/>
        </w:rPr>
      </w:pPr>
      <w:r>
        <w:rPr>
          <w:rFonts w:ascii="仿宋_GB2312" w:eastAsia="仿宋_GB2312" w:hAnsi="Times New Roman" w:cs="Times New Roman"/>
          <w:sz w:val="28"/>
          <w:szCs w:val="28"/>
        </w:rPr>
        <w:t xml:space="preserve">  </w:t>
      </w:r>
      <w:r w:rsidR="00CA64A9" w:rsidRPr="00107F07">
        <w:rPr>
          <w:rFonts w:ascii="仿宋_GB2312" w:eastAsia="仿宋_GB2312" w:hAnsi="Times New Roman" w:cs="Times New Roman" w:hint="eastAsia"/>
          <w:sz w:val="28"/>
          <w:szCs w:val="28"/>
        </w:rPr>
        <w:t>各类岩层的观察与描述一般包括：岩石名称、颜色（分新鲜、风化等）、成分、结构和构造、产状、节理、裂隙充填物、蚀变、岩相变化、成因类型、特征标志、厚度、地层年代和接触关系等。</w:t>
      </w:r>
    </w:p>
    <w:p w:rsidR="00CA64A9" w:rsidRPr="00107F07" w:rsidRDefault="00CA64A9" w:rsidP="00F34B1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1、沉积岩</w:t>
      </w:r>
    </w:p>
    <w:p w:rsidR="00CA64A9" w:rsidRPr="00107F07" w:rsidRDefault="003339B2" w:rsidP="00D00A2C">
      <w:pPr>
        <w:ind w:left="420" w:firstLine="560"/>
        <w:jc w:val="left"/>
        <w:rPr>
          <w:rFonts w:ascii="仿宋_GB2312" w:eastAsia="仿宋_GB2312" w:hAnsi="Times New Roman" w:cs="Times New Roman"/>
          <w:sz w:val="28"/>
          <w:szCs w:val="28"/>
        </w:rPr>
      </w:pPr>
      <w:r>
        <w:rPr>
          <w:rFonts w:ascii="仿宋_GB2312" w:eastAsia="仿宋_GB2312" w:hAnsi="Times New Roman" w:cs="Times New Roman"/>
          <w:sz w:val="28"/>
          <w:szCs w:val="28"/>
        </w:rPr>
        <w:t xml:space="preserve">  </w:t>
      </w:r>
      <w:r w:rsidR="00CA64A9" w:rsidRPr="00107F07">
        <w:rPr>
          <w:rFonts w:ascii="仿宋_GB2312" w:eastAsia="仿宋_GB2312" w:hAnsi="Times New Roman" w:cs="Times New Roman" w:hint="eastAsia"/>
          <w:sz w:val="28"/>
          <w:szCs w:val="28"/>
        </w:rPr>
        <w:t>必需注意观察层理牲、层面构造、沉积韵律和化石。对碎屑岩应着重描述颗粒大小、形状、成分分选情况、胶结类型和胶结物成分等。对泥质岩类应着重描述物质成分、结构、层面构造、泥化现象等。对碳酸盐岩类应研究化学成分、结晶情况、特殊的结构和构造、层面特征及可溶性与岩溶现象。</w:t>
      </w:r>
    </w:p>
    <w:p w:rsidR="003339B2" w:rsidRDefault="003339B2" w:rsidP="003339B2">
      <w:pPr>
        <w:ind w:firstLine="560"/>
        <w:jc w:val="left"/>
        <w:rPr>
          <w:rFonts w:ascii="仿宋_GB2312" w:eastAsia="仿宋_GB2312" w:hAnsi="Times New Roman" w:cs="Times New Roman"/>
          <w:sz w:val="28"/>
          <w:szCs w:val="28"/>
        </w:rPr>
      </w:pPr>
      <w:r>
        <w:rPr>
          <w:rFonts w:ascii="仿宋_GB2312" w:eastAsia="仿宋_GB2312" w:hAnsi="Times New Roman" w:cs="Times New Roman"/>
          <w:sz w:val="28"/>
          <w:szCs w:val="28"/>
        </w:rPr>
        <w:t>2</w:t>
      </w:r>
      <w:r w:rsidR="00CA64A9" w:rsidRPr="00107F07">
        <w:rPr>
          <w:rFonts w:ascii="仿宋_GB2312" w:eastAsia="仿宋_GB2312" w:hAnsi="Times New Roman" w:cs="Times New Roman" w:hint="eastAsia"/>
          <w:sz w:val="28"/>
          <w:szCs w:val="28"/>
        </w:rPr>
        <w:t>、侵入岩</w:t>
      </w:r>
    </w:p>
    <w:p w:rsidR="00CA64A9" w:rsidRPr="00107F07" w:rsidRDefault="00CA64A9" w:rsidP="003339B2">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必需注意调查其成因类型、产状、规模与围岩的接触关系。对侵入体，应注意与围岩间的穿插和接触关系，接触特征；所处构造部位及原生裂隙和岩脉等情况。对喷出岩，应注意观察其喷出或溢出形式；岩性、岩相的分异变化规律；原生或次生构造，原生裂隙、蒱虏体、韵律、层序及与沉积岩的相互关系等。</w:t>
      </w:r>
    </w:p>
    <w:p w:rsidR="00CA64A9" w:rsidRPr="00107F07" w:rsidRDefault="003339B2" w:rsidP="001967FC">
      <w:pPr>
        <w:ind w:firstLineChars="171" w:firstLine="479"/>
        <w:jc w:val="left"/>
        <w:rPr>
          <w:rFonts w:ascii="仿宋_GB2312" w:eastAsia="仿宋_GB2312" w:hAnsi="Times New Roman" w:cs="Times New Roman"/>
          <w:sz w:val="28"/>
          <w:szCs w:val="28"/>
        </w:rPr>
      </w:pPr>
      <w:r>
        <w:rPr>
          <w:rFonts w:ascii="仿宋_GB2312" w:eastAsia="仿宋_GB2312" w:hAnsi="Times New Roman" w:cs="Times New Roman"/>
          <w:sz w:val="28"/>
          <w:szCs w:val="28"/>
        </w:rPr>
        <w:t>3</w:t>
      </w:r>
      <w:r w:rsidR="00CA64A9" w:rsidRPr="00107F07">
        <w:rPr>
          <w:rFonts w:ascii="仿宋_GB2312" w:eastAsia="仿宋_GB2312" w:hAnsi="Times New Roman" w:cs="Times New Roman" w:hint="eastAsia"/>
          <w:sz w:val="28"/>
          <w:szCs w:val="28"/>
        </w:rPr>
        <w:t>、变质岩</w:t>
      </w:r>
    </w:p>
    <w:p w:rsidR="00CA64A9" w:rsidRPr="00107F07" w:rsidRDefault="00CA64A9" w:rsidP="003339B2">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应注意</w:t>
      </w:r>
      <w:r w:rsidRPr="00107F07">
        <w:rPr>
          <w:rFonts w:ascii="仿宋_GB2312" w:eastAsia="仿宋_GB2312" w:hAnsi="Times New Roman" w:cs="Times New Roman" w:hint="eastAsia"/>
          <w:sz w:val="28"/>
          <w:szCs w:val="28"/>
        </w:rPr>
        <w:t>观察其成因分类（正变质或副变质）、变质（区域、接触、动力变质）、变质程度和划分变质带；恢复原岩性质与程序。着重观察变质岩的矿物成分、结构、构造；分析矿物的共生组合和交</w:t>
      </w:r>
      <w:r w:rsidRPr="00107F07">
        <w:rPr>
          <w:rFonts w:ascii="仿宋_GB2312" w:eastAsia="仿宋_GB2312" w:hAnsi="Times New Roman" w:cs="Times New Roman" w:hint="eastAsia"/>
          <w:sz w:val="28"/>
          <w:szCs w:val="28"/>
        </w:rPr>
        <w:lastRenderedPageBreak/>
        <w:t>代关系。特别注意片理、劈理以及小型褶皱等细微构造和原岩层理的区别。</w:t>
      </w:r>
    </w:p>
    <w:p w:rsidR="00CA64A9" w:rsidRPr="00A054B6" w:rsidRDefault="00A054B6" w:rsidP="003339B2">
      <w:pPr>
        <w:pStyle w:val="2"/>
        <w:ind w:firstLineChars="0" w:firstLine="0"/>
        <w:jc w:val="left"/>
        <w:rPr>
          <w:rFonts w:ascii="仿宋" w:eastAsia="仿宋" w:hAnsi="仿宋"/>
          <w:sz w:val="28"/>
          <w:szCs w:val="28"/>
        </w:rPr>
      </w:pPr>
      <w:r w:rsidRPr="00A054B6">
        <w:rPr>
          <w:rFonts w:ascii="仿宋" w:eastAsia="仿宋" w:hAnsi="仿宋" w:hint="eastAsia"/>
          <w:sz w:val="28"/>
          <w:szCs w:val="28"/>
        </w:rPr>
        <w:t>二</w:t>
      </w:r>
      <w:r>
        <w:rPr>
          <w:rFonts w:ascii="仿宋" w:eastAsia="仿宋" w:hAnsi="仿宋" w:hint="eastAsia"/>
          <w:sz w:val="28"/>
          <w:szCs w:val="28"/>
        </w:rPr>
        <w:t>、</w:t>
      </w:r>
      <w:r w:rsidR="00CA64A9" w:rsidRPr="00A054B6">
        <w:rPr>
          <w:rFonts w:ascii="仿宋" w:eastAsia="仿宋" w:hAnsi="仿宋" w:hint="eastAsia"/>
          <w:sz w:val="28"/>
          <w:szCs w:val="28"/>
        </w:rPr>
        <w:t>地质构造观察与描述</w:t>
      </w:r>
    </w:p>
    <w:p w:rsidR="00D65D71" w:rsidRPr="00107F07" w:rsidRDefault="00D65D71" w:rsidP="00F34B1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1、褶皱</w:t>
      </w:r>
    </w:p>
    <w:p w:rsidR="00F34B1C" w:rsidRDefault="003339B2" w:rsidP="00F34B1C">
      <w:pPr>
        <w:ind w:left="42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w:t>
      </w:r>
      <w:r w:rsidR="00D65D71" w:rsidRPr="00107F07">
        <w:rPr>
          <w:rFonts w:ascii="仿宋_GB2312" w:eastAsia="仿宋_GB2312" w:hAnsi="Times New Roman" w:cs="Times New Roman" w:hint="eastAsia"/>
          <w:sz w:val="28"/>
          <w:szCs w:val="28"/>
        </w:rPr>
        <w:t xml:space="preserve"> 位置（包括空间和与其他构造相互的位置）、规模、沿走向的变化规律和倾伏情况；褶皱的形态特征、类型、组成岩层的相变、时代和特征；两翼岩层的厚度变化及序次构造特征以及褶皱的组合形式等。 </w:t>
      </w:r>
    </w:p>
    <w:p w:rsidR="00D65D71" w:rsidRPr="00107F07" w:rsidRDefault="00D65D71" w:rsidP="003339B2">
      <w:pPr>
        <w:ind w:firstLineChars="171" w:firstLine="479"/>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2</w:t>
      </w:r>
      <w:r w:rsidRPr="00107F07">
        <w:rPr>
          <w:rFonts w:ascii="仿宋_GB2312" w:eastAsia="仿宋_GB2312" w:hAnsi="Times New Roman" w:cs="Times New Roman" w:hint="eastAsia"/>
          <w:sz w:val="28"/>
          <w:szCs w:val="28"/>
        </w:rPr>
        <w:t>、断裂</w:t>
      </w:r>
    </w:p>
    <w:p w:rsidR="00D65D71" w:rsidRPr="00107F07" w:rsidRDefault="003339B2" w:rsidP="003339B2">
      <w:pPr>
        <w:ind w:left="420" w:firstLine="560"/>
        <w:jc w:val="left"/>
        <w:rPr>
          <w:rFonts w:ascii="仿宋_GB2312" w:eastAsia="仿宋_GB2312" w:hAnsi="Times New Roman" w:cs="Times New Roman"/>
          <w:sz w:val="28"/>
          <w:szCs w:val="28"/>
        </w:rPr>
      </w:pPr>
      <w:r>
        <w:rPr>
          <w:rFonts w:ascii="仿宋_GB2312" w:eastAsia="仿宋_GB2312" w:hAnsi="Times New Roman" w:cs="Times New Roman"/>
          <w:sz w:val="28"/>
          <w:szCs w:val="28"/>
        </w:rPr>
        <w:t xml:space="preserve"> </w:t>
      </w:r>
      <w:r w:rsidR="00D65D71" w:rsidRPr="00107F07">
        <w:rPr>
          <w:rFonts w:ascii="仿宋_GB2312" w:eastAsia="仿宋_GB2312" w:hAnsi="Times New Roman" w:cs="Times New Roman" w:hint="eastAsia"/>
          <w:sz w:val="28"/>
          <w:szCs w:val="28"/>
        </w:rPr>
        <w:t>三个要素,即断面产状、落差大小、断至层位。</w:t>
      </w:r>
      <w:r w:rsidR="00D65D71" w:rsidRPr="00107F07">
        <w:rPr>
          <w:rFonts w:ascii="仿宋_GB2312" w:eastAsia="仿宋_GB2312" w:hAnsi="Times New Roman" w:cs="Times New Roman"/>
          <w:sz w:val="28"/>
          <w:szCs w:val="28"/>
        </w:rPr>
        <w:t xml:space="preserve"> </w:t>
      </w:r>
      <w:r w:rsidR="00D65D71" w:rsidRPr="00107F07">
        <w:rPr>
          <w:rFonts w:ascii="仿宋_GB2312" w:eastAsia="仿宋_GB2312" w:hAnsi="Times New Roman" w:cs="Times New Roman" w:hint="eastAsia"/>
          <w:sz w:val="28"/>
          <w:szCs w:val="28"/>
        </w:rPr>
        <w:t>位置、规模、产状、及在平面和剖面上的形态特征；构造破碎带的岩种类、特征及破碎带和破碎影响宽度；判定断层的两盘相对错动方向，、构造组合关系，分析与地下水活动的关系。</w:t>
      </w:r>
    </w:p>
    <w:p w:rsidR="00D65D71" w:rsidRPr="00107F07" w:rsidRDefault="00D65D71"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 xml:space="preserve"> </w:t>
      </w:r>
      <w:r w:rsidRPr="00107F07">
        <w:rPr>
          <w:rFonts w:ascii="仿宋_GB2312" w:eastAsia="仿宋_GB2312" w:hAnsi="Times New Roman" w:cs="Times New Roman" w:hint="eastAsia"/>
          <w:sz w:val="28"/>
          <w:szCs w:val="28"/>
        </w:rPr>
        <w:t xml:space="preserve">    </w:t>
      </w:r>
    </w:p>
    <w:p w:rsidR="00D65D71" w:rsidRPr="00107F07" w:rsidRDefault="00D65D71"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noProof/>
          <w:sz w:val="28"/>
          <w:szCs w:val="28"/>
        </w:rPr>
        <w:drawing>
          <wp:inline distT="0" distB="0" distL="0" distR="0" wp14:anchorId="6B85B942" wp14:editId="0421167C">
            <wp:extent cx="1495425" cy="2183102"/>
            <wp:effectExtent l="0" t="0" r="0" b="8255"/>
            <wp:docPr id="276488" name="Picture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88" name="Picture 8" descr="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3845" cy="2195393"/>
                    </a:xfrm>
                    <a:prstGeom prst="rect">
                      <a:avLst/>
                    </a:prstGeom>
                    <a:noFill/>
                    <a:extLst/>
                  </pic:spPr>
                </pic:pic>
              </a:graphicData>
            </a:graphic>
          </wp:inline>
        </w:drawing>
      </w:r>
      <w:r w:rsidRPr="00107F07">
        <w:rPr>
          <w:rFonts w:ascii="仿宋_GB2312" w:eastAsia="仿宋_GB2312" w:hAnsi="Times New Roman" w:cs="Times New Roman"/>
          <w:noProof/>
          <w:sz w:val="28"/>
          <w:szCs w:val="28"/>
        </w:rPr>
        <w:drawing>
          <wp:inline distT="0" distB="0" distL="0" distR="0" wp14:anchorId="0468501E" wp14:editId="30D643CD">
            <wp:extent cx="1590675" cy="2164182"/>
            <wp:effectExtent l="0" t="0" r="0" b="7620"/>
            <wp:docPr id="276489" name="Picture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89" name="Picture 9" descr="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4477" cy="2182960"/>
                    </a:xfrm>
                    <a:prstGeom prst="rect">
                      <a:avLst/>
                    </a:prstGeom>
                    <a:noFill/>
                    <a:extLst/>
                  </pic:spPr>
                </pic:pic>
              </a:graphicData>
            </a:graphic>
          </wp:inline>
        </w:drawing>
      </w:r>
    </w:p>
    <w:p w:rsidR="00994B72" w:rsidRPr="00F34B1C" w:rsidRDefault="00994B72" w:rsidP="00F34B1C">
      <w:pPr>
        <w:ind w:firstLine="560"/>
        <w:jc w:val="left"/>
        <w:rPr>
          <w:rFonts w:ascii="仿宋_GB2312" w:eastAsia="仿宋_GB2312" w:hAnsi="Times New Roman" w:cs="Times New Roman"/>
          <w:sz w:val="28"/>
          <w:szCs w:val="28"/>
        </w:rPr>
      </w:pPr>
      <w:r w:rsidRPr="00F34B1C">
        <w:rPr>
          <w:rFonts w:ascii="仿宋_GB2312" w:eastAsia="仿宋_GB2312" w:hAnsi="Times New Roman" w:cs="Times New Roman"/>
          <w:sz w:val="28"/>
          <w:szCs w:val="28"/>
        </w:rPr>
        <w:t>3</w:t>
      </w:r>
      <w:r w:rsidRPr="00F34B1C">
        <w:rPr>
          <w:rFonts w:ascii="仿宋_GB2312" w:eastAsia="仿宋_GB2312" w:hAnsi="Times New Roman" w:cs="Times New Roman" w:hint="eastAsia"/>
          <w:sz w:val="28"/>
          <w:szCs w:val="28"/>
        </w:rPr>
        <w:t>、节理裂隙</w:t>
      </w:r>
    </w:p>
    <w:p w:rsidR="00994B72" w:rsidRPr="00107F07" w:rsidRDefault="00994B72" w:rsidP="00D00A2C">
      <w:pPr>
        <w:pStyle w:val="a4"/>
        <w:ind w:left="210" w:firstLineChars="0" w:firstLine="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lastRenderedPageBreak/>
        <w:t xml:space="preserve">       统计裂隙点的位置和所处的构造部位；裂隙分布、宽度、产状、延伸情况及充填物的成分和性质；裂隙面形态特征、风化情况；各组裂隙发育程度、切割关系力学性质和转变情况，并注意裂隙的透水性。</w:t>
      </w:r>
    </w:p>
    <w:p w:rsidR="00994B72" w:rsidRPr="00107F07" w:rsidRDefault="00994B72" w:rsidP="003339B2">
      <w:pPr>
        <w:ind w:firstLine="560"/>
        <w:jc w:val="left"/>
        <w:rPr>
          <w:rFonts w:ascii="仿宋_GB2312" w:eastAsia="仿宋_GB2312" w:hAnsi="Times New Roman" w:cs="Times New Roman" w:hint="eastAsia"/>
          <w:sz w:val="28"/>
          <w:szCs w:val="28"/>
        </w:rPr>
      </w:pPr>
      <w:r w:rsidRPr="00107F07">
        <w:rPr>
          <w:rFonts w:ascii="仿宋_GB2312" w:eastAsia="仿宋_GB2312" w:hAnsi="Times New Roman" w:cs="Times New Roman"/>
          <w:sz w:val="28"/>
          <w:szCs w:val="28"/>
        </w:rPr>
        <w:t>4</w:t>
      </w:r>
      <w:r w:rsidRPr="00107F07">
        <w:rPr>
          <w:rFonts w:ascii="仿宋_GB2312" w:eastAsia="仿宋_GB2312" w:hAnsi="Times New Roman" w:cs="Times New Roman" w:hint="eastAsia"/>
          <w:sz w:val="28"/>
          <w:szCs w:val="28"/>
        </w:rPr>
        <w:t>、劈理和片理</w:t>
      </w:r>
    </w:p>
    <w:p w:rsidR="00D65D71" w:rsidRPr="00A6637E" w:rsidRDefault="00A6637E" w:rsidP="003339B2">
      <w:pPr>
        <w:pStyle w:val="2"/>
        <w:ind w:firstLineChars="71"/>
        <w:jc w:val="left"/>
        <w:rPr>
          <w:rFonts w:ascii="仿宋" w:eastAsia="仿宋" w:hAnsi="仿宋"/>
          <w:sz w:val="28"/>
          <w:szCs w:val="28"/>
        </w:rPr>
      </w:pPr>
      <w:r w:rsidRPr="00A6637E">
        <w:rPr>
          <w:rFonts w:ascii="仿宋" w:eastAsia="仿宋" w:hAnsi="仿宋" w:hint="eastAsia"/>
          <w:sz w:val="28"/>
          <w:szCs w:val="28"/>
        </w:rPr>
        <w:t>二、</w:t>
      </w:r>
      <w:r w:rsidR="00994B72" w:rsidRPr="00A6637E">
        <w:rPr>
          <w:rFonts w:ascii="仿宋" w:eastAsia="仿宋" w:hAnsi="仿宋" w:hint="eastAsia"/>
          <w:sz w:val="28"/>
          <w:szCs w:val="28"/>
        </w:rPr>
        <w:t>第四纪地层观察与描述</w:t>
      </w:r>
    </w:p>
    <w:p w:rsidR="00994B72" w:rsidRPr="00107F07" w:rsidRDefault="00994B72" w:rsidP="003339B2">
      <w:pPr>
        <w:ind w:firstLineChars="71" w:firstLine="199"/>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（一） 野外地层各类成因的辨别   </w:t>
      </w:r>
    </w:p>
    <w:p w:rsidR="00994B72" w:rsidRPr="00107F07" w:rsidRDefault="00994B72" w:rsidP="003339B2">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在地质</w:t>
      </w:r>
      <w:r w:rsidRPr="00107F07">
        <w:rPr>
          <w:rFonts w:ascii="仿宋_GB2312" w:eastAsia="仿宋_GB2312" w:hAnsi="Times New Roman" w:cs="Times New Roman"/>
          <w:sz w:val="28"/>
          <w:szCs w:val="28"/>
        </w:rPr>
        <w:t>—</w:t>
      </w:r>
      <w:r w:rsidRPr="00107F07">
        <w:rPr>
          <w:rFonts w:ascii="仿宋_GB2312" w:eastAsia="仿宋_GB2312" w:hAnsi="Times New Roman" w:cs="Times New Roman" w:hint="eastAsia"/>
          <w:sz w:val="28"/>
          <w:szCs w:val="28"/>
        </w:rPr>
        <w:t>水文地质调查中，对第四纪地质的观察描述内容包括：地层的颜色、岩性、岩相、结构与构造特征、特殊夹层、各层间的接触关系、所含化石及露点所处的地貌部位等。</w:t>
      </w:r>
    </w:p>
    <w:p w:rsidR="00994B72" w:rsidRPr="00107F07" w:rsidRDefault="000B73A6" w:rsidP="003339B2">
      <w:pPr>
        <w:ind w:firstLineChars="71" w:firstLine="199"/>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（二） 野外岩性的定名   </w:t>
      </w:r>
    </w:p>
    <w:p w:rsidR="000B73A6" w:rsidRPr="00107F07" w:rsidRDefault="000B73A6" w:rsidP="003339B2">
      <w:pPr>
        <w:ind w:firstLineChars="300" w:firstLine="84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在地质—水文地质调查中，对第四纪地质的观察描述内容包括：地层的颜色、岩性、岩相、结构与构造特征、特殊夹层、各层间的接触关系、所含化石及露点所处的地貌部位等。</w:t>
      </w:r>
    </w:p>
    <w:p w:rsidR="00253165" w:rsidRPr="00107F07" w:rsidRDefault="00011489" w:rsidP="003339B2">
      <w:pPr>
        <w:ind w:firstLineChars="300" w:firstLine="84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目前对第四纪岩性定名分为两种：一是工程定名；另一种是复合定名（也称为二元命名）。</w:t>
      </w:r>
    </w:p>
    <w:p w:rsidR="00CA64A9" w:rsidRPr="00107F07" w:rsidRDefault="000B73A6" w:rsidP="00C94AA6">
      <w:pPr>
        <w:ind w:firstLineChars="300" w:firstLine="84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另外还有三元定名。    三元命名以砂砾组（0.5—2mm）、粉砂粒组（0.005-0.05mm）、粘土组（＜0.005mm）的含量（100%）。在砾石含量低于5%—10%的细粒碎屑沉积物中常采用这种全名方法。</w:t>
      </w:r>
      <w:r w:rsidRPr="00107F07">
        <w:rPr>
          <w:rFonts w:ascii="仿宋_GB2312" w:eastAsia="仿宋_GB2312" w:hAnsi="Times New Roman" w:cs="Times New Roman"/>
          <w:sz w:val="28"/>
          <w:szCs w:val="28"/>
        </w:rPr>
        <w:t xml:space="preserve">  </w:t>
      </w:r>
    </w:p>
    <w:p w:rsidR="00A6637E" w:rsidRPr="00A6637E" w:rsidRDefault="00A6637E" w:rsidP="003339B2">
      <w:pPr>
        <w:pStyle w:val="2"/>
        <w:ind w:firstLineChars="0" w:firstLine="0"/>
        <w:jc w:val="left"/>
        <w:rPr>
          <w:rFonts w:ascii="仿宋" w:eastAsia="仿宋" w:hAnsi="仿宋"/>
          <w:sz w:val="28"/>
          <w:szCs w:val="28"/>
        </w:rPr>
      </w:pPr>
      <w:r w:rsidRPr="00A6637E">
        <w:rPr>
          <w:rFonts w:ascii="仿宋" w:eastAsia="仿宋" w:hAnsi="仿宋"/>
          <w:sz w:val="28"/>
          <w:szCs w:val="28"/>
        </w:rPr>
        <w:lastRenderedPageBreak/>
        <w:t>三、地质地貌观察与描述</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观察平原、丘陵、山地、盆地等分布情况和形态特征（如海拔、水系平面分布特征，分水岭的高度及破坏情况，地形高差、切割程度及地表坡度等），并分析成因类型。</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1</w:t>
      </w:r>
      <w:r w:rsidRPr="00107F07">
        <w:rPr>
          <w:rFonts w:ascii="仿宋_GB2312" w:eastAsia="仿宋_GB2312" w:hAnsi="Times New Roman" w:cs="Times New Roman" w:hint="eastAsia"/>
          <w:sz w:val="28"/>
          <w:szCs w:val="28"/>
        </w:rPr>
        <w:t>、河谷地貌调查</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 xml:space="preserve">     谷底与河床纵向坡度变化情况，各地段横剖面的形态，切割深度及谷坡的形状（凸、凹坡、斜坡、阶梯坡等），坡度、高度和物质组分和河床宽度以及植被情况等。     </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2</w:t>
      </w:r>
      <w:r w:rsidRPr="00107F07">
        <w:rPr>
          <w:rFonts w:ascii="仿宋_GB2312" w:eastAsia="仿宋_GB2312" w:hAnsi="Times New Roman" w:cs="Times New Roman" w:hint="eastAsia"/>
          <w:sz w:val="28"/>
          <w:szCs w:val="28"/>
        </w:rPr>
        <w:t>、河流阶地的调查</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 xml:space="preserve">       </w:t>
      </w:r>
      <w:r w:rsidRPr="00107F07">
        <w:rPr>
          <w:rFonts w:ascii="仿宋_GB2312" w:eastAsia="仿宋_GB2312" w:hAnsi="Times New Roman" w:cs="Times New Roman" w:hint="eastAsia"/>
          <w:sz w:val="28"/>
          <w:szCs w:val="28"/>
        </w:rPr>
        <w:t>阶地的级数、高度，形态牲（长、宽、坡向、坡度；阶面的相对高度、起伏情况及切割程度）；阶地的地质结构（组成物质、有无基座、岩性，堆积物岩性、厚度及成因）；阶地在纵横方向上变化情况。阶地的性质及组合形式。</w:t>
      </w:r>
    </w:p>
    <w:p w:rsidR="000B73A6" w:rsidRPr="00107F07" w:rsidRDefault="000B73A6" w:rsidP="003339B2">
      <w:pPr>
        <w:ind w:firstLineChars="371" w:firstLine="1039"/>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3、冲沟的调查</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冲沟所在的地貌单元和部位，密度与分布情况，规模、形态特征，发育地段的岩性、构造、风化程度、沟壁情况、沟底堆积性质和厚度等。沟口堆积物特征，洪积扇的分布，形态特征（长、宽、坡向、坡度；起伏情况和切割深度等）。</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4、岩石风化的调查</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风化层的分布、形态和厚度，岩石风化颜色、性质和颗粒组成的以及次生、风化矿物的出现情况，岩石风化破碎程度和岩体结构、构造变化情况。</w:t>
      </w:r>
    </w:p>
    <w:p w:rsidR="000B73A6" w:rsidRPr="00D419A0" w:rsidRDefault="000B73A6" w:rsidP="00D00A2C">
      <w:pPr>
        <w:pStyle w:val="2"/>
        <w:ind w:firstLine="562"/>
        <w:jc w:val="left"/>
        <w:rPr>
          <w:rFonts w:ascii="仿宋" w:eastAsia="仿宋" w:hAnsi="仿宋"/>
          <w:sz w:val="28"/>
          <w:szCs w:val="28"/>
        </w:rPr>
      </w:pPr>
      <w:r w:rsidRPr="00D419A0">
        <w:rPr>
          <w:rFonts w:ascii="仿宋" w:eastAsia="仿宋" w:hAnsi="仿宋" w:hint="eastAsia"/>
          <w:sz w:val="28"/>
          <w:szCs w:val="28"/>
        </w:rPr>
        <w:lastRenderedPageBreak/>
        <w:t>四、水点的观察与描述</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1、水井、钻孔的调查</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（1）井、孔的位置及所在的地貌位置；井、孔的深度、结构一形状及口径。</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（2）井、孔所揭露的地层剖面，确定含水层的位置、厚度和含水性质。</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（3）测量水位、水温，搜集水井的水位及涌水量的变化情况，选择有代表性水井进行简易抽水试验，并取水样进行化学分析。</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（4）了解使用的取水设备情况。</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（5）自流井。着重调查出水层和隔水层顶板的岩性、水头高度及流量变化情况。   </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2、泉点的调查</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（1）泉水出露的地形地貌部位、高程及当地基准面的相对高度。</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（2）泉水出露处的地质条件和涌出地面时的特点（是明显一股或几股水涌出，是单泉还是片状向外渗出），泉的类型。</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（3）根据地质构造和泉的特点，判断补给泉水的含水层。绘制泉水出露处素描图（或照片）。</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（4）泉眼附近有无泉华沉积，必要时可采集样进行化验。</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lastRenderedPageBreak/>
        <w:t xml:space="preserve">   （5）观测泉水的物理性质，取水样进行化学分析。测量泉水的流量、水温，了解泉流量稳定性。</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（6）对人工开挖泉，应了解挖掘位置、深度，泉水出露的高程和地形条件，遇水层位和水量等。   </w:t>
      </w:r>
    </w:p>
    <w:p w:rsidR="000B73A6" w:rsidRPr="00107F07" w:rsidRDefault="000B73A6" w:rsidP="004C3D1C">
      <w:pPr>
        <w:ind w:left="420" w:firstLineChars="300" w:firstLine="84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（7）对流量较大的泉水，应调查泉水的去向；对重要水文地质意义和开发利用的大泉，应在调查基础上及早开始动态观测。</w:t>
      </w:r>
    </w:p>
    <w:p w:rsidR="000B73A6" w:rsidRPr="00107F07" w:rsidRDefault="000B73A6"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（8）遇有矿（温）泉时，除必须调查上述内容外，应研究矿泉的水温、化学成分、成因和地质条件。访问、了解矿泉的医疗作用或有害影响。</w:t>
      </w:r>
    </w:p>
    <w:p w:rsidR="00E3178D" w:rsidRPr="00107F07" w:rsidRDefault="00434793" w:rsidP="00D00A2C">
      <w:pPr>
        <w:ind w:left="420"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3、地表水体（河流、湖泊）的调查</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w:t>
      </w:r>
      <w:r w:rsidRPr="00107F07">
        <w:rPr>
          <w:rFonts w:ascii="仿宋_GB2312" w:eastAsia="仿宋_GB2312" w:hAnsi="Times New Roman" w:cs="Times New Roman"/>
          <w:sz w:val="28"/>
          <w:szCs w:val="28"/>
        </w:rPr>
        <w:t xml:space="preserve">  </w:t>
      </w:r>
      <w:r w:rsidRPr="00107F07">
        <w:rPr>
          <w:rFonts w:ascii="仿宋_GB2312" w:eastAsia="仿宋_GB2312" w:hAnsi="Times New Roman" w:cs="Times New Roman" w:hint="eastAsia"/>
          <w:sz w:val="28"/>
          <w:szCs w:val="28"/>
        </w:rPr>
        <w:t>1）河流的调查</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（1）河流、池塘、渠道等地表水体的位置及周围地形特征。</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w:t>
      </w:r>
      <w:r w:rsidR="003339B2">
        <w:rPr>
          <w:rFonts w:ascii="仿宋_GB2312" w:eastAsia="仿宋_GB2312" w:hAnsi="Times New Roman" w:cs="Times New Roman"/>
          <w:sz w:val="28"/>
          <w:szCs w:val="28"/>
        </w:rPr>
        <w:t xml:space="preserve"> </w:t>
      </w:r>
      <w:r w:rsidRPr="00107F07">
        <w:rPr>
          <w:rFonts w:ascii="仿宋_GB2312" w:eastAsia="仿宋_GB2312" w:hAnsi="Times New Roman" w:cs="Times New Roman" w:hint="eastAsia"/>
          <w:sz w:val="28"/>
          <w:szCs w:val="28"/>
        </w:rPr>
        <w:t>（2）观测地表水体的形态，包括河流的宽度、长度、深度；池塘的面积、深度。</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（3）地表水体附近的地层岩性、地貌条件及其所在的构造部位。</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（4）测定其水位、流量、流速等。   </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（5）观察水的物理性质（水温、颜色、味、嗅、透明度），必要时进行取样进行化学分析。</w:t>
      </w:r>
    </w:p>
    <w:p w:rsidR="007E26D9" w:rsidRPr="00107F07" w:rsidRDefault="003339B2" w:rsidP="00D00A2C">
      <w:pPr>
        <w:ind w:firstLine="560"/>
        <w:jc w:val="left"/>
        <w:rPr>
          <w:rFonts w:ascii="仿宋_GB2312" w:eastAsia="仿宋_GB2312" w:hAnsi="Times New Roman" w:cs="Times New Roman"/>
          <w:sz w:val="28"/>
          <w:szCs w:val="28"/>
        </w:rPr>
      </w:pPr>
      <w:r>
        <w:rPr>
          <w:rFonts w:ascii="仿宋_GB2312" w:eastAsia="仿宋_GB2312" w:hAnsi="Times New Roman" w:cs="Times New Roman"/>
          <w:sz w:val="28"/>
          <w:szCs w:val="28"/>
        </w:rPr>
        <w:lastRenderedPageBreak/>
        <w:t xml:space="preserve">  </w:t>
      </w:r>
      <w:r w:rsidR="007E26D9" w:rsidRPr="00107F07">
        <w:rPr>
          <w:rFonts w:ascii="仿宋_GB2312" w:eastAsia="仿宋_GB2312" w:hAnsi="Times New Roman" w:cs="Times New Roman" w:hint="eastAsia"/>
          <w:sz w:val="28"/>
          <w:szCs w:val="28"/>
        </w:rPr>
        <w:t>（6）调查访问河水动态资料，了解水量、水位、水温季节变化。</w:t>
      </w:r>
    </w:p>
    <w:p w:rsidR="007E26D9" w:rsidRPr="00107F07" w:rsidRDefault="003339B2" w:rsidP="00D00A2C">
      <w:pPr>
        <w:ind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w:t>
      </w:r>
      <w:r w:rsidR="007E26D9" w:rsidRPr="00107F07">
        <w:rPr>
          <w:rFonts w:ascii="仿宋_GB2312" w:eastAsia="仿宋_GB2312" w:hAnsi="Times New Roman" w:cs="Times New Roman" w:hint="eastAsia"/>
          <w:sz w:val="28"/>
          <w:szCs w:val="28"/>
        </w:rPr>
        <w:t>（7）测量和搜集河流上下游间的流量变化，支流的水量、河床沿途变化情况，特别要注意平、丰、枯水期的流量观测。</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（8）调查河流上下游工农业开发利用情况。   </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 xml:space="preserve"> 2</w:t>
      </w:r>
      <w:r w:rsidRPr="00107F07">
        <w:rPr>
          <w:rFonts w:ascii="仿宋_GB2312" w:eastAsia="仿宋_GB2312" w:hAnsi="Times New Roman" w:cs="Times New Roman" w:hint="eastAsia"/>
          <w:sz w:val="28"/>
          <w:szCs w:val="28"/>
        </w:rPr>
        <w:t>）湖泊调查</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w:t>
      </w:r>
      <w:r w:rsidR="003339B2">
        <w:rPr>
          <w:rFonts w:ascii="仿宋_GB2312" w:eastAsia="仿宋_GB2312" w:hAnsi="Times New Roman" w:cs="Times New Roman"/>
          <w:sz w:val="28"/>
          <w:szCs w:val="28"/>
        </w:rPr>
        <w:t xml:space="preserve">  </w:t>
      </w:r>
      <w:r w:rsidRPr="00107F07">
        <w:rPr>
          <w:rFonts w:ascii="宋体" w:eastAsia="宋体" w:hAnsi="宋体" w:cs="宋体" w:hint="eastAsia"/>
          <w:sz w:val="28"/>
          <w:szCs w:val="28"/>
        </w:rPr>
        <w:t>①</w:t>
      </w:r>
      <w:r w:rsidRPr="00107F07">
        <w:rPr>
          <w:rFonts w:ascii="仿宋_GB2312" w:eastAsia="仿宋_GB2312" w:hAnsi="Times New Roman" w:cs="Times New Roman"/>
          <w:sz w:val="28"/>
          <w:szCs w:val="28"/>
        </w:rPr>
        <w:t>湖泊的名称、形态特征（形状、长度、宽度、岸线长度、岸线的发展、面积、深度、容积等）、成因（自然湖、人工湖），周围的地形地貌特征。</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 xml:space="preserve">   </w:t>
      </w:r>
      <w:r w:rsidRPr="00107F07">
        <w:rPr>
          <w:rFonts w:ascii="宋体" w:eastAsia="宋体" w:hAnsi="宋体" w:cs="宋体" w:hint="eastAsia"/>
          <w:sz w:val="28"/>
          <w:szCs w:val="28"/>
        </w:rPr>
        <w:t>②</w:t>
      </w:r>
      <w:r w:rsidRPr="00107F07">
        <w:rPr>
          <w:rFonts w:ascii="仿宋_GB2312" w:eastAsia="仿宋_GB2312" w:hAnsi="Times New Roman" w:cs="Times New Roman"/>
          <w:sz w:val="28"/>
          <w:szCs w:val="28"/>
        </w:rPr>
        <w:t>湖泊类型和湖水的性质（水温、水色、透明度、湖水水质特征。</w:t>
      </w:r>
    </w:p>
    <w:p w:rsidR="007E26D9" w:rsidRPr="00107F07" w:rsidRDefault="003339B2" w:rsidP="00D00A2C">
      <w:pPr>
        <w:ind w:firstLine="560"/>
        <w:jc w:val="left"/>
        <w:rPr>
          <w:rFonts w:ascii="仿宋_GB2312" w:eastAsia="仿宋_GB2312" w:hAnsi="Times New Roman" w:cs="Times New Roman"/>
          <w:sz w:val="28"/>
          <w:szCs w:val="28"/>
        </w:rPr>
      </w:pPr>
      <w:r>
        <w:rPr>
          <w:rFonts w:ascii="仿宋_GB2312" w:eastAsia="仿宋_GB2312" w:hAnsi="Times New Roman" w:cs="Times New Roman"/>
          <w:sz w:val="28"/>
          <w:szCs w:val="28"/>
        </w:rPr>
        <w:t xml:space="preserve">   </w:t>
      </w:r>
      <w:r w:rsidR="007E26D9" w:rsidRPr="00107F07">
        <w:rPr>
          <w:rFonts w:ascii="宋体" w:eastAsia="宋体" w:hAnsi="宋体" w:cs="宋体" w:hint="eastAsia"/>
          <w:sz w:val="28"/>
          <w:szCs w:val="28"/>
        </w:rPr>
        <w:t>③</w:t>
      </w:r>
      <w:r w:rsidR="007E26D9" w:rsidRPr="00107F07">
        <w:rPr>
          <w:rFonts w:ascii="仿宋_GB2312" w:eastAsia="仿宋_GB2312" w:hAnsi="Times New Roman" w:cs="Times New Roman"/>
          <w:sz w:val="28"/>
          <w:szCs w:val="28"/>
        </w:rPr>
        <w:t>通过地面调查、取样等手段查明湖水与地下水的关系。</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 xml:space="preserve">   </w:t>
      </w:r>
      <w:r w:rsidRPr="00107F07">
        <w:rPr>
          <w:rFonts w:ascii="仿宋_GB2312" w:eastAsia="仿宋_GB2312" w:hAnsi="Times New Roman" w:cs="Times New Roman" w:hint="eastAsia"/>
          <w:sz w:val="28"/>
          <w:szCs w:val="28"/>
        </w:rPr>
        <w:t>④条件许可时查明湖水体的进出水量，判断其发展趋势；各入湖的河流支沟沟口和湖水出口处系统测流。</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4</w:t>
      </w:r>
      <w:r w:rsidRPr="00107F07">
        <w:rPr>
          <w:rFonts w:ascii="仿宋_GB2312" w:eastAsia="仿宋_GB2312" w:hAnsi="Times New Roman" w:cs="Times New Roman" w:hint="eastAsia"/>
          <w:sz w:val="28"/>
          <w:szCs w:val="28"/>
        </w:rPr>
        <w:t>、岩溶水点的调查</w:t>
      </w:r>
    </w:p>
    <w:p w:rsidR="007E26D9" w:rsidRPr="00107F07" w:rsidRDefault="007E26D9" w:rsidP="003339B2">
      <w:pPr>
        <w:ind w:firstLineChars="300" w:firstLine="84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（1）出露的地层层位及岩性。</w:t>
      </w:r>
    </w:p>
    <w:p w:rsidR="007E26D9" w:rsidRPr="00107F07" w:rsidRDefault="003339B2" w:rsidP="00D00A2C">
      <w:pPr>
        <w:ind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w:t>
      </w:r>
      <w:r>
        <w:rPr>
          <w:rFonts w:ascii="仿宋_GB2312" w:eastAsia="仿宋_GB2312" w:hAnsi="Times New Roman" w:cs="Times New Roman"/>
          <w:sz w:val="28"/>
          <w:szCs w:val="28"/>
        </w:rPr>
        <w:t xml:space="preserve"> </w:t>
      </w:r>
      <w:r w:rsidR="007E26D9" w:rsidRPr="00107F07">
        <w:rPr>
          <w:rFonts w:ascii="仿宋_GB2312" w:eastAsia="仿宋_GB2312" w:hAnsi="Times New Roman" w:cs="Times New Roman" w:hint="eastAsia"/>
          <w:sz w:val="28"/>
          <w:szCs w:val="28"/>
        </w:rPr>
        <w:t>（2）出露的地质构造及所在构造形迹的部位，岩层产状，结构面的产状及其力学性质、水理性质，地质构造与岩溶发育的关系。</w:t>
      </w:r>
    </w:p>
    <w:p w:rsidR="007E26D9" w:rsidRPr="00107F07" w:rsidRDefault="003339B2" w:rsidP="00D00A2C">
      <w:pPr>
        <w:ind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w:t>
      </w:r>
      <w:r>
        <w:rPr>
          <w:rFonts w:ascii="仿宋_GB2312" w:eastAsia="仿宋_GB2312" w:hAnsi="Times New Roman" w:cs="Times New Roman"/>
          <w:sz w:val="28"/>
          <w:szCs w:val="28"/>
        </w:rPr>
        <w:t xml:space="preserve"> </w:t>
      </w:r>
      <w:r w:rsidR="007E26D9" w:rsidRPr="00107F07">
        <w:rPr>
          <w:rFonts w:ascii="仿宋_GB2312" w:eastAsia="仿宋_GB2312" w:hAnsi="Times New Roman" w:cs="Times New Roman" w:hint="eastAsia"/>
          <w:sz w:val="28"/>
          <w:szCs w:val="28"/>
        </w:rPr>
        <w:t>（3）水点地面标高，所处地貌单元位置及地貌特征。</w:t>
      </w:r>
    </w:p>
    <w:p w:rsidR="007E26D9" w:rsidRPr="00107F07" w:rsidRDefault="003339B2" w:rsidP="00D00A2C">
      <w:pPr>
        <w:ind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w:t>
      </w:r>
      <w:r w:rsidR="007E26D9" w:rsidRPr="00107F07">
        <w:rPr>
          <w:rFonts w:ascii="仿宋_GB2312" w:eastAsia="仿宋_GB2312" w:hAnsi="Times New Roman" w:cs="Times New Roman" w:hint="eastAsia"/>
          <w:sz w:val="28"/>
          <w:szCs w:val="28"/>
        </w:rPr>
        <w:t>（4）调查其物理性质，取代表性水样，</w:t>
      </w:r>
    </w:p>
    <w:p w:rsidR="007E26D9" w:rsidRPr="00107F07" w:rsidRDefault="003339B2" w:rsidP="00D00A2C">
      <w:pPr>
        <w:ind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 xml:space="preserve">  </w:t>
      </w:r>
      <w:r w:rsidR="007E26D9" w:rsidRPr="00107F07">
        <w:rPr>
          <w:rFonts w:ascii="仿宋_GB2312" w:eastAsia="仿宋_GB2312" w:hAnsi="Times New Roman" w:cs="Times New Roman" w:hint="eastAsia"/>
          <w:sz w:val="28"/>
          <w:szCs w:val="28"/>
        </w:rPr>
        <w:t>（5）绘制水文地质剖面或示意图，对有特殊意义的水点，应进行实测水文地质剖面图、并拍照、录像。</w:t>
      </w:r>
    </w:p>
    <w:p w:rsidR="007E26D9" w:rsidRPr="00107F07" w:rsidRDefault="003339B2" w:rsidP="00D00A2C">
      <w:pPr>
        <w:ind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w:t>
      </w:r>
      <w:r w:rsidR="007E26D9" w:rsidRPr="00107F07">
        <w:rPr>
          <w:rFonts w:ascii="仿宋_GB2312" w:eastAsia="仿宋_GB2312" w:hAnsi="Times New Roman" w:cs="Times New Roman" w:hint="eastAsia"/>
          <w:sz w:val="28"/>
          <w:szCs w:val="28"/>
        </w:rPr>
        <w:t>（6）力求调查清楚它与邻近水点和整个岩溶地下水系的关系。</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5、沼泽、湿地调查</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w:t>
      </w:r>
      <w:r w:rsidRPr="00107F07">
        <w:rPr>
          <w:rFonts w:ascii="仿宋_GB2312" w:eastAsia="仿宋_GB2312" w:hAnsi="Times New Roman" w:cs="Times New Roman"/>
          <w:sz w:val="28"/>
          <w:szCs w:val="28"/>
        </w:rPr>
        <w:t>1</w:t>
      </w:r>
      <w:r w:rsidRPr="00107F07">
        <w:rPr>
          <w:rFonts w:ascii="仿宋_GB2312" w:eastAsia="仿宋_GB2312" w:hAnsi="Times New Roman" w:cs="Times New Roman" w:hint="eastAsia"/>
          <w:sz w:val="28"/>
          <w:szCs w:val="28"/>
        </w:rPr>
        <w:t>）沼泽成因</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sz w:val="28"/>
          <w:szCs w:val="28"/>
        </w:rPr>
        <w:t xml:space="preserve">    </w:t>
      </w:r>
      <w:r w:rsidRPr="00107F07">
        <w:rPr>
          <w:rFonts w:ascii="仿宋_GB2312" w:eastAsia="仿宋_GB2312" w:hAnsi="Times New Roman" w:cs="Times New Roman" w:hint="eastAsia"/>
          <w:sz w:val="28"/>
          <w:szCs w:val="28"/>
        </w:rPr>
        <w:t>沼泽成因按类型可分为两种：一种是地下水泄出形成的沼泽；另一种是降水补给形成的沼泽。而柴达木盆地发育的沼泽多是受地下水补给形成的沼泽。降水形成多发育于青南地区，</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w:t>
      </w:r>
      <w:r w:rsidRPr="00107F07">
        <w:rPr>
          <w:rFonts w:ascii="仿宋_GB2312" w:eastAsia="仿宋_GB2312" w:hAnsi="Times New Roman" w:cs="Times New Roman"/>
          <w:sz w:val="28"/>
          <w:szCs w:val="28"/>
        </w:rPr>
        <w:t xml:space="preserve">  2</w:t>
      </w:r>
      <w:r w:rsidRPr="00107F07">
        <w:rPr>
          <w:rFonts w:ascii="仿宋_GB2312" w:eastAsia="仿宋_GB2312" w:hAnsi="Times New Roman" w:cs="Times New Roman" w:hint="eastAsia"/>
          <w:sz w:val="28"/>
          <w:szCs w:val="28"/>
        </w:rPr>
        <w:t>、调查内容</w:t>
      </w:r>
      <w:r w:rsidRPr="00107F07">
        <w:rPr>
          <w:rFonts w:ascii="仿宋_GB2312" w:eastAsia="仿宋_GB2312" w:hAnsi="Times New Roman" w:cs="Times New Roman"/>
          <w:sz w:val="28"/>
          <w:szCs w:val="28"/>
        </w:rPr>
        <w:br/>
        <w:t xml:space="preserve">    （1</w:t>
      </w:r>
      <w:r w:rsidRPr="00107F07">
        <w:rPr>
          <w:rFonts w:ascii="仿宋_GB2312" w:eastAsia="仿宋_GB2312" w:hAnsi="Times New Roman" w:cs="Times New Roman" w:hint="eastAsia"/>
          <w:sz w:val="28"/>
          <w:szCs w:val="28"/>
        </w:rPr>
        <w:t>）位置、类型、分布范围（形态、面积）、所处地貌部位；</w:t>
      </w:r>
      <w:r w:rsidRPr="00107F07">
        <w:rPr>
          <w:rFonts w:ascii="仿宋_GB2312" w:eastAsia="仿宋_GB2312" w:hAnsi="Times New Roman" w:cs="Times New Roman" w:hint="eastAsia"/>
          <w:sz w:val="28"/>
          <w:szCs w:val="28"/>
        </w:rPr>
        <w:br/>
        <w:t xml:space="preserve">   </w:t>
      </w:r>
      <w:r w:rsidR="003339B2">
        <w:rPr>
          <w:rFonts w:ascii="仿宋_GB2312" w:eastAsia="仿宋_GB2312" w:hAnsi="Times New Roman" w:cs="Times New Roman"/>
          <w:sz w:val="28"/>
          <w:szCs w:val="28"/>
        </w:rPr>
        <w:t xml:space="preserve"> </w:t>
      </w:r>
      <w:r w:rsidRPr="00107F07">
        <w:rPr>
          <w:rFonts w:ascii="仿宋_GB2312" w:eastAsia="仿宋_GB2312" w:hAnsi="Times New Roman" w:cs="Times New Roman" w:hint="eastAsia"/>
          <w:sz w:val="28"/>
          <w:szCs w:val="28"/>
        </w:rPr>
        <w:t>（</w:t>
      </w:r>
      <w:r w:rsidRPr="00107F07">
        <w:rPr>
          <w:rFonts w:ascii="仿宋_GB2312" w:eastAsia="仿宋_GB2312" w:hAnsi="Times New Roman" w:cs="Times New Roman"/>
          <w:sz w:val="28"/>
          <w:szCs w:val="28"/>
        </w:rPr>
        <w:t>2</w:t>
      </w:r>
      <w:r w:rsidRPr="00107F07">
        <w:rPr>
          <w:rFonts w:ascii="仿宋_GB2312" w:eastAsia="仿宋_GB2312" w:hAnsi="Times New Roman" w:cs="Times New Roman" w:hint="eastAsia"/>
          <w:sz w:val="28"/>
          <w:szCs w:val="28"/>
        </w:rPr>
        <w:t>）成因与地表水及地下水的关系，地表特征（植被覆盖度等）；</w:t>
      </w:r>
      <w:r w:rsidRPr="00107F07">
        <w:rPr>
          <w:rFonts w:ascii="仿宋_GB2312" w:eastAsia="仿宋_GB2312" w:hAnsi="Times New Roman" w:cs="Times New Roman" w:hint="eastAsia"/>
          <w:sz w:val="28"/>
          <w:szCs w:val="28"/>
        </w:rPr>
        <w:br/>
        <w:t xml:space="preserve">   （</w:t>
      </w:r>
      <w:r w:rsidRPr="00107F07">
        <w:rPr>
          <w:rFonts w:ascii="仿宋_GB2312" w:eastAsia="仿宋_GB2312" w:hAnsi="Times New Roman" w:cs="Times New Roman"/>
          <w:sz w:val="28"/>
          <w:szCs w:val="28"/>
        </w:rPr>
        <w:t>3</w:t>
      </w:r>
      <w:r w:rsidRPr="00107F07">
        <w:rPr>
          <w:rFonts w:ascii="仿宋_GB2312" w:eastAsia="仿宋_GB2312" w:hAnsi="Times New Roman" w:cs="Times New Roman" w:hint="eastAsia"/>
          <w:sz w:val="28"/>
          <w:szCs w:val="28"/>
        </w:rPr>
        <w:t>）沉积物特征（岩性、厚度等），必要时布置浅井进行揭露并采集水样。</w:t>
      </w:r>
    </w:p>
    <w:p w:rsidR="007E26D9" w:rsidRPr="00107F07" w:rsidRDefault="00D419A0" w:rsidP="007D301E">
      <w:pPr>
        <w:ind w:firstLine="560"/>
        <w:jc w:val="left"/>
        <w:rPr>
          <w:rFonts w:ascii="仿宋_GB2312" w:eastAsia="仿宋_GB2312" w:hAnsi="Times New Roman" w:cs="Times New Roman" w:hint="eastAsia"/>
          <w:sz w:val="28"/>
          <w:szCs w:val="28"/>
        </w:rPr>
      </w:pPr>
      <w:r>
        <w:rPr>
          <w:rFonts w:ascii="仿宋_GB2312" w:eastAsia="仿宋_GB2312" w:hAnsi="Times New Roman" w:cs="Times New Roman"/>
          <w:sz w:val="28"/>
          <w:szCs w:val="28"/>
        </w:rPr>
        <w:t>6</w:t>
      </w:r>
      <w:r w:rsidR="007E26D9" w:rsidRPr="00107F07">
        <w:rPr>
          <w:rFonts w:ascii="仿宋_GB2312" w:eastAsia="仿宋_GB2312" w:hAnsi="Times New Roman" w:cs="Times New Roman" w:hint="eastAsia"/>
          <w:sz w:val="28"/>
          <w:szCs w:val="28"/>
        </w:rPr>
        <w:t>、野外实测水文地质剖面要求</w:t>
      </w:r>
    </w:p>
    <w:p w:rsidR="007E26D9" w:rsidRPr="00107F07" w:rsidRDefault="007E26D9" w:rsidP="007D301E">
      <w:pPr>
        <w:ind w:firstLine="560"/>
        <w:jc w:val="left"/>
        <w:rPr>
          <w:rFonts w:ascii="仿宋_GB2312" w:eastAsia="仿宋_GB2312" w:hAnsi="Times New Roman" w:cs="Times New Roman" w:hint="eastAsia"/>
          <w:sz w:val="28"/>
          <w:szCs w:val="28"/>
        </w:rPr>
      </w:pPr>
      <w:r w:rsidRPr="00107F07">
        <w:rPr>
          <w:rFonts w:ascii="仿宋_GB2312" w:eastAsia="仿宋_GB2312" w:hAnsi="Times New Roman" w:cs="Times New Roman" w:hint="eastAsia"/>
          <w:sz w:val="28"/>
          <w:szCs w:val="28"/>
        </w:rPr>
        <w:t>在进行剖面测量时首先确定剖面方向，选择剖面路线穿越地质单元较多的路线 。并有相应的表格及实测剖面记录本。</w:t>
      </w:r>
    </w:p>
    <w:p w:rsidR="003239ED"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进行水文地质剖面测绘时，一般要求附有对映的水文地质剖面图或平面图。剖面图要求有水平、垂直比例尺、方向、地层岩性、地层时代、产状、地下水位埋深线等，有时为更准确表达剖面要</w:t>
      </w:r>
      <w:r w:rsidRPr="00107F07">
        <w:rPr>
          <w:rFonts w:ascii="仿宋_GB2312" w:eastAsia="仿宋_GB2312" w:hAnsi="Times New Roman" w:cs="Times New Roman" w:hint="eastAsia"/>
          <w:sz w:val="28"/>
          <w:szCs w:val="28"/>
        </w:rPr>
        <w:lastRenderedPageBreak/>
        <w:t>素，还要增加地貌内容，如：点号、阶地、地名（或河名）、公路，同时剖面图下方还应增加图例等</w:t>
      </w:r>
    </w:p>
    <w:p w:rsidR="003239ED"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平面图要求有方向、等高线（分间曲线和计曲丝）、高程、水平比例尺、点位、水文地质点内容（点号、流量）、图例、主要地物标志（如河流、房屋、公路、桥梁等）</w:t>
      </w:r>
    </w:p>
    <w:p w:rsidR="003239ED" w:rsidRPr="00107F07" w:rsidRDefault="007E26D9" w:rsidP="000B0DEE">
      <w:pPr>
        <w:pStyle w:val="1"/>
        <w:ind w:firstLine="562"/>
        <w:jc w:val="center"/>
        <w:rPr>
          <w:rFonts w:ascii="仿宋" w:eastAsia="仿宋" w:hAnsi="仿宋"/>
          <w:sz w:val="28"/>
          <w:szCs w:val="28"/>
        </w:rPr>
      </w:pPr>
      <w:r w:rsidRPr="00107F07">
        <w:rPr>
          <w:rFonts w:ascii="仿宋" w:eastAsia="仿宋" w:hAnsi="仿宋" w:hint="eastAsia"/>
          <w:sz w:val="28"/>
          <w:szCs w:val="28"/>
        </w:rPr>
        <w:t>第四节 植物法在水文地质调查中的辨别</w:t>
      </w:r>
    </w:p>
    <w:p w:rsidR="00011489" w:rsidRPr="000225A0" w:rsidRDefault="00011489" w:rsidP="00E82CAF">
      <w:pPr>
        <w:pStyle w:val="2"/>
        <w:ind w:firstLineChars="0" w:firstLine="0"/>
        <w:jc w:val="left"/>
        <w:rPr>
          <w:rFonts w:ascii="仿宋" w:eastAsia="仿宋" w:hAnsi="仿宋"/>
          <w:sz w:val="28"/>
          <w:szCs w:val="28"/>
        </w:rPr>
      </w:pPr>
      <w:r w:rsidRPr="000225A0">
        <w:rPr>
          <w:rFonts w:ascii="仿宋" w:eastAsia="仿宋" w:hAnsi="仿宋" w:hint="eastAsia"/>
          <w:sz w:val="28"/>
          <w:szCs w:val="28"/>
        </w:rPr>
        <w:t>一、水文地质指示植物调查方法</w:t>
      </w:r>
    </w:p>
    <w:p w:rsidR="007E26D9" w:rsidRPr="00107F07" w:rsidRDefault="007E26D9" w:rsidP="007D301E">
      <w:pPr>
        <w:ind w:firstLineChars="0" w:firstLine="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1、在已确潜水埋深的，详细描述特征植物。</w:t>
      </w:r>
    </w:p>
    <w:p w:rsidR="007E26D9" w:rsidRPr="00107F07" w:rsidRDefault="007E26D9" w:rsidP="007D301E">
      <w:pPr>
        <w:ind w:firstLineChars="0" w:firstLine="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2、观察植物群落变化地下水埋深的关系，并做出剖面。</w:t>
      </w:r>
    </w:p>
    <w:p w:rsidR="007E26D9" w:rsidRPr="00107F07" w:rsidRDefault="007E26D9" w:rsidP="007D301E">
      <w:pPr>
        <w:ind w:firstLineChars="0" w:firstLine="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3、调查植物根系的分布情况与其土壤水分，地下水水质的关系。从根系的分布深度、生长强度及类型，可大致了解植物分布与地下水水质的关系。</w:t>
      </w:r>
    </w:p>
    <w:p w:rsidR="007E26D9" w:rsidRPr="00107F07" w:rsidRDefault="007E26D9" w:rsidP="007D301E">
      <w:pPr>
        <w:ind w:firstLineChars="0" w:firstLine="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4、对植物的描述，一般包括如下内容：</w:t>
      </w:r>
    </w:p>
    <w:p w:rsidR="00011489" w:rsidRPr="00107F07" w:rsidRDefault="007E26D9" w:rsidP="007D301E">
      <w:pPr>
        <w:ind w:firstLineChars="0" w:firstLine="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1）植物分布区周围环境，包括植物地理位置、地形、地貌特点及地表水情况。</w:t>
      </w:r>
    </w:p>
    <w:p w:rsidR="00011489" w:rsidRPr="00107F07" w:rsidRDefault="00011489" w:rsidP="007D301E">
      <w:pPr>
        <w:ind w:firstLineChars="0" w:firstLine="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2）植物群落及生态特征，包括植物的种类名称（学名和俗名）、高度、分布特征、覆盖度，匀度、生活强度、生活类型和生态类型，以及它们与地下水的关系（如耐旱性、喜水性、喜盐性）。</w:t>
      </w:r>
    </w:p>
    <w:p w:rsidR="00011489" w:rsidRPr="00107F07" w:rsidRDefault="00011489" w:rsidP="007D301E">
      <w:pPr>
        <w:ind w:firstLineChars="0" w:firstLine="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3）植物种属分布与地下水的关系，包括不同地植物生长处的地层岩性、地下水水位、水质及不同季节植物生长变化情况。</w:t>
      </w:r>
    </w:p>
    <w:p w:rsidR="00011489" w:rsidRPr="00107F07" w:rsidRDefault="00011489" w:rsidP="007D301E">
      <w:pPr>
        <w:ind w:firstLineChars="0" w:firstLine="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lastRenderedPageBreak/>
        <w:t xml:space="preserve">   4）采集植物标本，选择有代表性的典型地段进行测量，绘制植物生态系列分布的剖面图。</w:t>
      </w:r>
    </w:p>
    <w:p w:rsidR="007E26D9" w:rsidRPr="00107F07" w:rsidRDefault="007E26D9" w:rsidP="00D00A2C">
      <w:pPr>
        <w:ind w:firstLine="560"/>
        <w:jc w:val="left"/>
        <w:rPr>
          <w:rFonts w:ascii="仿宋_GB2312" w:eastAsia="仿宋_GB2312" w:hAnsi="Times New Roman" w:cs="Times New Roman"/>
          <w:sz w:val="28"/>
          <w:szCs w:val="28"/>
        </w:rPr>
      </w:pPr>
      <w:r w:rsidRPr="00107F07">
        <w:rPr>
          <w:rFonts w:ascii="仿宋_GB2312" w:eastAsia="仿宋_GB2312" w:hAnsi="Times New Roman" w:cs="Times New Roman" w:hint="eastAsia"/>
          <w:sz w:val="28"/>
          <w:szCs w:val="28"/>
        </w:rPr>
        <w:t xml:space="preserve">   </w:t>
      </w: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Pr="00107F07" w:rsidRDefault="003239ED" w:rsidP="00D00A2C">
      <w:pPr>
        <w:ind w:firstLine="560"/>
        <w:jc w:val="left"/>
        <w:rPr>
          <w:rFonts w:ascii="仿宋_GB2312" w:eastAsia="仿宋_GB2312" w:hAnsi="Times New Roman" w:cs="Times New Roman"/>
          <w:sz w:val="28"/>
          <w:szCs w:val="28"/>
        </w:rPr>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239ED" w:rsidRDefault="003239ED" w:rsidP="00D00A2C">
      <w:pPr>
        <w:ind w:firstLine="420"/>
        <w:jc w:val="left"/>
      </w:pPr>
    </w:p>
    <w:p w:rsidR="00392F55" w:rsidRPr="003239ED" w:rsidRDefault="003239ED" w:rsidP="00D00A2C">
      <w:pPr>
        <w:ind w:firstLine="420"/>
        <w:jc w:val="left"/>
      </w:pPr>
      <w:r>
        <w:rPr>
          <w:rFonts w:hint="eastAsia"/>
        </w:rPr>
        <w:t xml:space="preserve"> </w:t>
      </w:r>
    </w:p>
    <w:sectPr w:rsidR="00392F55" w:rsidRPr="003239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52C" w:rsidRDefault="0079252C" w:rsidP="00D00A2C">
      <w:pPr>
        <w:ind w:firstLine="420"/>
      </w:pPr>
      <w:r>
        <w:separator/>
      </w:r>
    </w:p>
  </w:endnote>
  <w:endnote w:type="continuationSeparator" w:id="0">
    <w:p w:rsidR="0079252C" w:rsidRDefault="0079252C" w:rsidP="00D00A2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52C" w:rsidRDefault="0079252C" w:rsidP="00D00A2C">
      <w:pPr>
        <w:ind w:firstLine="420"/>
      </w:pPr>
      <w:r>
        <w:separator/>
      </w:r>
    </w:p>
  </w:footnote>
  <w:footnote w:type="continuationSeparator" w:id="0">
    <w:p w:rsidR="0079252C" w:rsidRDefault="0079252C" w:rsidP="00D00A2C">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18AA"/>
    <w:multiLevelType w:val="hybridMultilevel"/>
    <w:tmpl w:val="8F761768"/>
    <w:lvl w:ilvl="0" w:tplc="4F9C8C1A">
      <w:start w:val="1"/>
      <w:numFmt w:val="japaneseCounting"/>
      <w:lvlText w:val="%1、"/>
      <w:lvlJc w:val="left"/>
      <w:pPr>
        <w:ind w:left="845" w:hanging="4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12A33582"/>
    <w:multiLevelType w:val="hybridMultilevel"/>
    <w:tmpl w:val="5CC8F6F2"/>
    <w:lvl w:ilvl="0" w:tplc="CBA4CDE4">
      <w:start w:val="3"/>
      <w:numFmt w:val="japaneseCounting"/>
      <w:lvlText w:val="%1、"/>
      <w:lvlJc w:val="left"/>
      <w:pPr>
        <w:ind w:left="1840" w:hanging="720"/>
      </w:pPr>
      <w:rPr>
        <w:rFonts w:ascii="仿宋" w:eastAsia="仿宋" w:hAnsi="仿宋" w:cstheme="minorBid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
    <w:nsid w:val="1679649F"/>
    <w:multiLevelType w:val="hybridMultilevel"/>
    <w:tmpl w:val="C810856E"/>
    <w:lvl w:ilvl="0" w:tplc="B874DA86">
      <w:start w:val="1"/>
      <w:numFmt w:val="decimal"/>
      <w:lvlText w:val="%1、"/>
      <w:lvlJc w:val="left"/>
      <w:pPr>
        <w:ind w:left="2040" w:hanging="360"/>
      </w:pPr>
      <w:rPr>
        <w:rFonts w:hint="default"/>
        <w:b/>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3">
    <w:nsid w:val="19F80037"/>
    <w:multiLevelType w:val="hybridMultilevel"/>
    <w:tmpl w:val="454C0918"/>
    <w:lvl w:ilvl="0" w:tplc="37D2EAAC">
      <w:start w:val="1"/>
      <w:numFmt w:val="japaneseCounting"/>
      <w:lvlText w:val="%1、"/>
      <w:lvlJc w:val="left"/>
      <w:pPr>
        <w:ind w:left="1145" w:hanging="720"/>
      </w:pPr>
      <w:rPr>
        <w:rFonts w:ascii="仿宋" w:eastAsia="仿宋" w:hAnsi="仿宋" w:cstheme="minorBidi"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1AEE638C"/>
    <w:multiLevelType w:val="hybridMultilevel"/>
    <w:tmpl w:val="CD1E71BE"/>
    <w:lvl w:ilvl="0" w:tplc="6174FC90">
      <w:start w:val="3"/>
      <w:numFmt w:val="japaneseCounting"/>
      <w:lvlText w:val="%1、"/>
      <w:lvlJc w:val="left"/>
      <w:pPr>
        <w:ind w:left="720" w:hanging="720"/>
      </w:pPr>
      <w:rPr>
        <w:rFonts w:ascii="仿宋" w:eastAsia="仿宋" w:hAnsi="仿宋"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5B37F3"/>
    <w:multiLevelType w:val="hybridMultilevel"/>
    <w:tmpl w:val="B69C1E9E"/>
    <w:lvl w:ilvl="0" w:tplc="D58CD504">
      <w:start w:val="2"/>
      <w:numFmt w:val="japaneseCounting"/>
      <w:lvlText w:val="%1、"/>
      <w:lvlJc w:val="left"/>
      <w:pPr>
        <w:ind w:left="1145" w:hanging="720"/>
      </w:pPr>
      <w:rPr>
        <w:rFonts w:ascii="仿宋" w:eastAsia="仿宋" w:hAnsi="仿宋" w:cstheme="minorBidi"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4F87291E"/>
    <w:multiLevelType w:val="hybridMultilevel"/>
    <w:tmpl w:val="3140E6E8"/>
    <w:lvl w:ilvl="0" w:tplc="125A61B2">
      <w:start w:val="1"/>
      <w:numFmt w:val="bullet"/>
      <w:lvlText w:val="•"/>
      <w:lvlJc w:val="left"/>
      <w:pPr>
        <w:tabs>
          <w:tab w:val="num" w:pos="720"/>
        </w:tabs>
        <w:ind w:left="720" w:hanging="360"/>
      </w:pPr>
      <w:rPr>
        <w:rFonts w:ascii="宋体" w:hAnsi="宋体" w:hint="default"/>
      </w:rPr>
    </w:lvl>
    <w:lvl w:ilvl="1" w:tplc="85E06094" w:tentative="1">
      <w:start w:val="1"/>
      <w:numFmt w:val="bullet"/>
      <w:lvlText w:val="•"/>
      <w:lvlJc w:val="left"/>
      <w:pPr>
        <w:tabs>
          <w:tab w:val="num" w:pos="1440"/>
        </w:tabs>
        <w:ind w:left="1440" w:hanging="360"/>
      </w:pPr>
      <w:rPr>
        <w:rFonts w:ascii="宋体" w:hAnsi="宋体" w:hint="default"/>
      </w:rPr>
    </w:lvl>
    <w:lvl w:ilvl="2" w:tplc="ABF8E3B4" w:tentative="1">
      <w:start w:val="1"/>
      <w:numFmt w:val="bullet"/>
      <w:lvlText w:val="•"/>
      <w:lvlJc w:val="left"/>
      <w:pPr>
        <w:tabs>
          <w:tab w:val="num" w:pos="2160"/>
        </w:tabs>
        <w:ind w:left="2160" w:hanging="360"/>
      </w:pPr>
      <w:rPr>
        <w:rFonts w:ascii="宋体" w:hAnsi="宋体" w:hint="default"/>
      </w:rPr>
    </w:lvl>
    <w:lvl w:ilvl="3" w:tplc="0D3C096C" w:tentative="1">
      <w:start w:val="1"/>
      <w:numFmt w:val="bullet"/>
      <w:lvlText w:val="•"/>
      <w:lvlJc w:val="left"/>
      <w:pPr>
        <w:tabs>
          <w:tab w:val="num" w:pos="2880"/>
        </w:tabs>
        <w:ind w:left="2880" w:hanging="360"/>
      </w:pPr>
      <w:rPr>
        <w:rFonts w:ascii="宋体" w:hAnsi="宋体" w:hint="default"/>
      </w:rPr>
    </w:lvl>
    <w:lvl w:ilvl="4" w:tplc="F98643EC" w:tentative="1">
      <w:start w:val="1"/>
      <w:numFmt w:val="bullet"/>
      <w:lvlText w:val="•"/>
      <w:lvlJc w:val="left"/>
      <w:pPr>
        <w:tabs>
          <w:tab w:val="num" w:pos="3600"/>
        </w:tabs>
        <w:ind w:left="3600" w:hanging="360"/>
      </w:pPr>
      <w:rPr>
        <w:rFonts w:ascii="宋体" w:hAnsi="宋体" w:hint="default"/>
      </w:rPr>
    </w:lvl>
    <w:lvl w:ilvl="5" w:tplc="3D704FB2" w:tentative="1">
      <w:start w:val="1"/>
      <w:numFmt w:val="bullet"/>
      <w:lvlText w:val="•"/>
      <w:lvlJc w:val="left"/>
      <w:pPr>
        <w:tabs>
          <w:tab w:val="num" w:pos="4320"/>
        </w:tabs>
        <w:ind w:left="4320" w:hanging="360"/>
      </w:pPr>
      <w:rPr>
        <w:rFonts w:ascii="宋体" w:hAnsi="宋体" w:hint="default"/>
      </w:rPr>
    </w:lvl>
    <w:lvl w:ilvl="6" w:tplc="BD645ECA" w:tentative="1">
      <w:start w:val="1"/>
      <w:numFmt w:val="bullet"/>
      <w:lvlText w:val="•"/>
      <w:lvlJc w:val="left"/>
      <w:pPr>
        <w:tabs>
          <w:tab w:val="num" w:pos="5040"/>
        </w:tabs>
        <w:ind w:left="5040" w:hanging="360"/>
      </w:pPr>
      <w:rPr>
        <w:rFonts w:ascii="宋体" w:hAnsi="宋体" w:hint="default"/>
      </w:rPr>
    </w:lvl>
    <w:lvl w:ilvl="7" w:tplc="E7426780" w:tentative="1">
      <w:start w:val="1"/>
      <w:numFmt w:val="bullet"/>
      <w:lvlText w:val="•"/>
      <w:lvlJc w:val="left"/>
      <w:pPr>
        <w:tabs>
          <w:tab w:val="num" w:pos="5760"/>
        </w:tabs>
        <w:ind w:left="5760" w:hanging="360"/>
      </w:pPr>
      <w:rPr>
        <w:rFonts w:ascii="宋体" w:hAnsi="宋体" w:hint="default"/>
      </w:rPr>
    </w:lvl>
    <w:lvl w:ilvl="8" w:tplc="0BCACAA2" w:tentative="1">
      <w:start w:val="1"/>
      <w:numFmt w:val="bullet"/>
      <w:lvlText w:val="•"/>
      <w:lvlJc w:val="left"/>
      <w:pPr>
        <w:tabs>
          <w:tab w:val="num" w:pos="6480"/>
        </w:tabs>
        <w:ind w:left="6480" w:hanging="360"/>
      </w:pPr>
      <w:rPr>
        <w:rFonts w:ascii="宋体" w:hAnsi="宋体" w:hint="default"/>
      </w:rPr>
    </w:lvl>
  </w:abstractNum>
  <w:abstractNum w:abstractNumId="7">
    <w:nsid w:val="6D616C5E"/>
    <w:multiLevelType w:val="hybridMultilevel"/>
    <w:tmpl w:val="66228852"/>
    <w:lvl w:ilvl="0" w:tplc="4B64D00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7"/>
  </w:num>
  <w:num w:numId="3">
    <w:abstractNumId w:val="2"/>
  </w:num>
  <w:num w:numId="4">
    <w:abstractNumId w:val="6"/>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0C"/>
    <w:rsid w:val="00011489"/>
    <w:rsid w:val="000225A0"/>
    <w:rsid w:val="000B0DEE"/>
    <w:rsid w:val="000B73A6"/>
    <w:rsid w:val="00107F07"/>
    <w:rsid w:val="001967FC"/>
    <w:rsid w:val="001F003E"/>
    <w:rsid w:val="00253165"/>
    <w:rsid w:val="0028339D"/>
    <w:rsid w:val="00307C8B"/>
    <w:rsid w:val="003239ED"/>
    <w:rsid w:val="003339B2"/>
    <w:rsid w:val="00392F55"/>
    <w:rsid w:val="003A3688"/>
    <w:rsid w:val="00434793"/>
    <w:rsid w:val="0045325A"/>
    <w:rsid w:val="00471FB6"/>
    <w:rsid w:val="004C3D1C"/>
    <w:rsid w:val="00560E0C"/>
    <w:rsid w:val="005C052A"/>
    <w:rsid w:val="005E2373"/>
    <w:rsid w:val="00765696"/>
    <w:rsid w:val="00773E35"/>
    <w:rsid w:val="0079252C"/>
    <w:rsid w:val="007D301E"/>
    <w:rsid w:val="007E26D9"/>
    <w:rsid w:val="00994B72"/>
    <w:rsid w:val="00996046"/>
    <w:rsid w:val="009D3520"/>
    <w:rsid w:val="00A054B6"/>
    <w:rsid w:val="00A6637E"/>
    <w:rsid w:val="00B921B8"/>
    <w:rsid w:val="00C302DF"/>
    <w:rsid w:val="00C44620"/>
    <w:rsid w:val="00C94AA6"/>
    <w:rsid w:val="00CA64A9"/>
    <w:rsid w:val="00CB05BD"/>
    <w:rsid w:val="00D00A2C"/>
    <w:rsid w:val="00D419A0"/>
    <w:rsid w:val="00D65D71"/>
    <w:rsid w:val="00DA772A"/>
    <w:rsid w:val="00E3178D"/>
    <w:rsid w:val="00E82CAF"/>
    <w:rsid w:val="00E97EC1"/>
    <w:rsid w:val="00F34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EB93F9-0FAF-4D97-8283-84EF7E7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A772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97EC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F55"/>
    <w:pPr>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3178D"/>
    <w:pPr>
      <w:ind w:firstLine="420"/>
    </w:pPr>
  </w:style>
  <w:style w:type="character" w:customStyle="1" w:styleId="1Char">
    <w:name w:val="标题 1 Char"/>
    <w:basedOn w:val="a0"/>
    <w:link w:val="1"/>
    <w:uiPriority w:val="9"/>
    <w:rsid w:val="00DA772A"/>
    <w:rPr>
      <w:b/>
      <w:bCs/>
      <w:kern w:val="44"/>
      <w:sz w:val="44"/>
      <w:szCs w:val="44"/>
    </w:rPr>
  </w:style>
  <w:style w:type="character" w:customStyle="1" w:styleId="2Char">
    <w:name w:val="标题 2 Char"/>
    <w:basedOn w:val="a0"/>
    <w:link w:val="2"/>
    <w:uiPriority w:val="9"/>
    <w:rsid w:val="00E97EC1"/>
    <w:rPr>
      <w:rFonts w:asciiTheme="majorHAnsi" w:eastAsiaTheme="majorEastAsia" w:hAnsiTheme="majorHAnsi" w:cstheme="majorBidi"/>
      <w:b/>
      <w:bCs/>
      <w:sz w:val="32"/>
      <w:szCs w:val="32"/>
    </w:rPr>
  </w:style>
  <w:style w:type="paragraph" w:styleId="a5">
    <w:name w:val="header"/>
    <w:basedOn w:val="a"/>
    <w:link w:val="Char"/>
    <w:uiPriority w:val="99"/>
    <w:unhideWhenUsed/>
    <w:rsid w:val="00D00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00A2C"/>
    <w:rPr>
      <w:sz w:val="18"/>
      <w:szCs w:val="18"/>
    </w:rPr>
  </w:style>
  <w:style w:type="paragraph" w:styleId="a6">
    <w:name w:val="footer"/>
    <w:basedOn w:val="a"/>
    <w:link w:val="Char0"/>
    <w:uiPriority w:val="99"/>
    <w:unhideWhenUsed/>
    <w:rsid w:val="00D00A2C"/>
    <w:pPr>
      <w:tabs>
        <w:tab w:val="center" w:pos="4153"/>
        <w:tab w:val="right" w:pos="8306"/>
      </w:tabs>
      <w:snapToGrid w:val="0"/>
      <w:jc w:val="left"/>
    </w:pPr>
    <w:rPr>
      <w:sz w:val="18"/>
      <w:szCs w:val="18"/>
    </w:rPr>
  </w:style>
  <w:style w:type="character" w:customStyle="1" w:styleId="Char0">
    <w:name w:val="页脚 Char"/>
    <w:basedOn w:val="a0"/>
    <w:link w:val="a6"/>
    <w:uiPriority w:val="99"/>
    <w:rsid w:val="00D00A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71">
      <w:bodyDiv w:val="1"/>
      <w:marLeft w:val="0"/>
      <w:marRight w:val="0"/>
      <w:marTop w:val="0"/>
      <w:marBottom w:val="0"/>
      <w:divBdr>
        <w:top w:val="none" w:sz="0" w:space="0" w:color="auto"/>
        <w:left w:val="none" w:sz="0" w:space="0" w:color="auto"/>
        <w:bottom w:val="none" w:sz="0" w:space="0" w:color="auto"/>
        <w:right w:val="none" w:sz="0" w:space="0" w:color="auto"/>
      </w:divBdr>
    </w:div>
    <w:div w:id="41364738">
      <w:bodyDiv w:val="1"/>
      <w:marLeft w:val="0"/>
      <w:marRight w:val="0"/>
      <w:marTop w:val="0"/>
      <w:marBottom w:val="0"/>
      <w:divBdr>
        <w:top w:val="none" w:sz="0" w:space="0" w:color="auto"/>
        <w:left w:val="none" w:sz="0" w:space="0" w:color="auto"/>
        <w:bottom w:val="none" w:sz="0" w:space="0" w:color="auto"/>
        <w:right w:val="none" w:sz="0" w:space="0" w:color="auto"/>
      </w:divBdr>
    </w:div>
    <w:div w:id="50622268">
      <w:bodyDiv w:val="1"/>
      <w:marLeft w:val="0"/>
      <w:marRight w:val="0"/>
      <w:marTop w:val="0"/>
      <w:marBottom w:val="0"/>
      <w:divBdr>
        <w:top w:val="none" w:sz="0" w:space="0" w:color="auto"/>
        <w:left w:val="none" w:sz="0" w:space="0" w:color="auto"/>
        <w:bottom w:val="none" w:sz="0" w:space="0" w:color="auto"/>
        <w:right w:val="none" w:sz="0" w:space="0" w:color="auto"/>
      </w:divBdr>
    </w:div>
    <w:div w:id="50884132">
      <w:bodyDiv w:val="1"/>
      <w:marLeft w:val="0"/>
      <w:marRight w:val="0"/>
      <w:marTop w:val="0"/>
      <w:marBottom w:val="0"/>
      <w:divBdr>
        <w:top w:val="none" w:sz="0" w:space="0" w:color="auto"/>
        <w:left w:val="none" w:sz="0" w:space="0" w:color="auto"/>
        <w:bottom w:val="none" w:sz="0" w:space="0" w:color="auto"/>
        <w:right w:val="none" w:sz="0" w:space="0" w:color="auto"/>
      </w:divBdr>
    </w:div>
    <w:div w:id="85154980">
      <w:bodyDiv w:val="1"/>
      <w:marLeft w:val="0"/>
      <w:marRight w:val="0"/>
      <w:marTop w:val="0"/>
      <w:marBottom w:val="0"/>
      <w:divBdr>
        <w:top w:val="none" w:sz="0" w:space="0" w:color="auto"/>
        <w:left w:val="none" w:sz="0" w:space="0" w:color="auto"/>
        <w:bottom w:val="none" w:sz="0" w:space="0" w:color="auto"/>
        <w:right w:val="none" w:sz="0" w:space="0" w:color="auto"/>
      </w:divBdr>
    </w:div>
    <w:div w:id="85813898">
      <w:bodyDiv w:val="1"/>
      <w:marLeft w:val="0"/>
      <w:marRight w:val="0"/>
      <w:marTop w:val="0"/>
      <w:marBottom w:val="0"/>
      <w:divBdr>
        <w:top w:val="none" w:sz="0" w:space="0" w:color="auto"/>
        <w:left w:val="none" w:sz="0" w:space="0" w:color="auto"/>
        <w:bottom w:val="none" w:sz="0" w:space="0" w:color="auto"/>
        <w:right w:val="none" w:sz="0" w:space="0" w:color="auto"/>
      </w:divBdr>
    </w:div>
    <w:div w:id="94718084">
      <w:bodyDiv w:val="1"/>
      <w:marLeft w:val="0"/>
      <w:marRight w:val="0"/>
      <w:marTop w:val="0"/>
      <w:marBottom w:val="0"/>
      <w:divBdr>
        <w:top w:val="none" w:sz="0" w:space="0" w:color="auto"/>
        <w:left w:val="none" w:sz="0" w:space="0" w:color="auto"/>
        <w:bottom w:val="none" w:sz="0" w:space="0" w:color="auto"/>
        <w:right w:val="none" w:sz="0" w:space="0" w:color="auto"/>
      </w:divBdr>
    </w:div>
    <w:div w:id="135029150">
      <w:bodyDiv w:val="1"/>
      <w:marLeft w:val="0"/>
      <w:marRight w:val="0"/>
      <w:marTop w:val="0"/>
      <w:marBottom w:val="0"/>
      <w:divBdr>
        <w:top w:val="none" w:sz="0" w:space="0" w:color="auto"/>
        <w:left w:val="none" w:sz="0" w:space="0" w:color="auto"/>
        <w:bottom w:val="none" w:sz="0" w:space="0" w:color="auto"/>
        <w:right w:val="none" w:sz="0" w:space="0" w:color="auto"/>
      </w:divBdr>
    </w:div>
    <w:div w:id="178592452">
      <w:bodyDiv w:val="1"/>
      <w:marLeft w:val="0"/>
      <w:marRight w:val="0"/>
      <w:marTop w:val="0"/>
      <w:marBottom w:val="0"/>
      <w:divBdr>
        <w:top w:val="none" w:sz="0" w:space="0" w:color="auto"/>
        <w:left w:val="none" w:sz="0" w:space="0" w:color="auto"/>
        <w:bottom w:val="none" w:sz="0" w:space="0" w:color="auto"/>
        <w:right w:val="none" w:sz="0" w:space="0" w:color="auto"/>
      </w:divBdr>
    </w:div>
    <w:div w:id="188298274">
      <w:bodyDiv w:val="1"/>
      <w:marLeft w:val="0"/>
      <w:marRight w:val="0"/>
      <w:marTop w:val="0"/>
      <w:marBottom w:val="0"/>
      <w:divBdr>
        <w:top w:val="none" w:sz="0" w:space="0" w:color="auto"/>
        <w:left w:val="none" w:sz="0" w:space="0" w:color="auto"/>
        <w:bottom w:val="none" w:sz="0" w:space="0" w:color="auto"/>
        <w:right w:val="none" w:sz="0" w:space="0" w:color="auto"/>
      </w:divBdr>
    </w:div>
    <w:div w:id="202907533">
      <w:bodyDiv w:val="1"/>
      <w:marLeft w:val="0"/>
      <w:marRight w:val="0"/>
      <w:marTop w:val="0"/>
      <w:marBottom w:val="0"/>
      <w:divBdr>
        <w:top w:val="none" w:sz="0" w:space="0" w:color="auto"/>
        <w:left w:val="none" w:sz="0" w:space="0" w:color="auto"/>
        <w:bottom w:val="none" w:sz="0" w:space="0" w:color="auto"/>
        <w:right w:val="none" w:sz="0" w:space="0" w:color="auto"/>
      </w:divBdr>
    </w:div>
    <w:div w:id="214317102">
      <w:bodyDiv w:val="1"/>
      <w:marLeft w:val="0"/>
      <w:marRight w:val="0"/>
      <w:marTop w:val="0"/>
      <w:marBottom w:val="0"/>
      <w:divBdr>
        <w:top w:val="none" w:sz="0" w:space="0" w:color="auto"/>
        <w:left w:val="none" w:sz="0" w:space="0" w:color="auto"/>
        <w:bottom w:val="none" w:sz="0" w:space="0" w:color="auto"/>
        <w:right w:val="none" w:sz="0" w:space="0" w:color="auto"/>
      </w:divBdr>
    </w:div>
    <w:div w:id="228152469">
      <w:bodyDiv w:val="1"/>
      <w:marLeft w:val="0"/>
      <w:marRight w:val="0"/>
      <w:marTop w:val="0"/>
      <w:marBottom w:val="0"/>
      <w:divBdr>
        <w:top w:val="none" w:sz="0" w:space="0" w:color="auto"/>
        <w:left w:val="none" w:sz="0" w:space="0" w:color="auto"/>
        <w:bottom w:val="none" w:sz="0" w:space="0" w:color="auto"/>
        <w:right w:val="none" w:sz="0" w:space="0" w:color="auto"/>
      </w:divBdr>
    </w:div>
    <w:div w:id="294335260">
      <w:bodyDiv w:val="1"/>
      <w:marLeft w:val="0"/>
      <w:marRight w:val="0"/>
      <w:marTop w:val="0"/>
      <w:marBottom w:val="0"/>
      <w:divBdr>
        <w:top w:val="none" w:sz="0" w:space="0" w:color="auto"/>
        <w:left w:val="none" w:sz="0" w:space="0" w:color="auto"/>
        <w:bottom w:val="none" w:sz="0" w:space="0" w:color="auto"/>
        <w:right w:val="none" w:sz="0" w:space="0" w:color="auto"/>
      </w:divBdr>
    </w:div>
    <w:div w:id="303628824">
      <w:bodyDiv w:val="1"/>
      <w:marLeft w:val="0"/>
      <w:marRight w:val="0"/>
      <w:marTop w:val="0"/>
      <w:marBottom w:val="0"/>
      <w:divBdr>
        <w:top w:val="none" w:sz="0" w:space="0" w:color="auto"/>
        <w:left w:val="none" w:sz="0" w:space="0" w:color="auto"/>
        <w:bottom w:val="none" w:sz="0" w:space="0" w:color="auto"/>
        <w:right w:val="none" w:sz="0" w:space="0" w:color="auto"/>
      </w:divBdr>
    </w:div>
    <w:div w:id="343242201">
      <w:bodyDiv w:val="1"/>
      <w:marLeft w:val="0"/>
      <w:marRight w:val="0"/>
      <w:marTop w:val="0"/>
      <w:marBottom w:val="0"/>
      <w:divBdr>
        <w:top w:val="none" w:sz="0" w:space="0" w:color="auto"/>
        <w:left w:val="none" w:sz="0" w:space="0" w:color="auto"/>
        <w:bottom w:val="none" w:sz="0" w:space="0" w:color="auto"/>
        <w:right w:val="none" w:sz="0" w:space="0" w:color="auto"/>
      </w:divBdr>
    </w:div>
    <w:div w:id="352615189">
      <w:bodyDiv w:val="1"/>
      <w:marLeft w:val="0"/>
      <w:marRight w:val="0"/>
      <w:marTop w:val="0"/>
      <w:marBottom w:val="0"/>
      <w:divBdr>
        <w:top w:val="none" w:sz="0" w:space="0" w:color="auto"/>
        <w:left w:val="none" w:sz="0" w:space="0" w:color="auto"/>
        <w:bottom w:val="none" w:sz="0" w:space="0" w:color="auto"/>
        <w:right w:val="none" w:sz="0" w:space="0" w:color="auto"/>
      </w:divBdr>
    </w:div>
    <w:div w:id="363990588">
      <w:bodyDiv w:val="1"/>
      <w:marLeft w:val="0"/>
      <w:marRight w:val="0"/>
      <w:marTop w:val="0"/>
      <w:marBottom w:val="0"/>
      <w:divBdr>
        <w:top w:val="none" w:sz="0" w:space="0" w:color="auto"/>
        <w:left w:val="none" w:sz="0" w:space="0" w:color="auto"/>
        <w:bottom w:val="none" w:sz="0" w:space="0" w:color="auto"/>
        <w:right w:val="none" w:sz="0" w:space="0" w:color="auto"/>
      </w:divBdr>
    </w:div>
    <w:div w:id="378289964">
      <w:bodyDiv w:val="1"/>
      <w:marLeft w:val="0"/>
      <w:marRight w:val="0"/>
      <w:marTop w:val="0"/>
      <w:marBottom w:val="0"/>
      <w:divBdr>
        <w:top w:val="none" w:sz="0" w:space="0" w:color="auto"/>
        <w:left w:val="none" w:sz="0" w:space="0" w:color="auto"/>
        <w:bottom w:val="none" w:sz="0" w:space="0" w:color="auto"/>
        <w:right w:val="none" w:sz="0" w:space="0" w:color="auto"/>
      </w:divBdr>
    </w:div>
    <w:div w:id="378631316">
      <w:bodyDiv w:val="1"/>
      <w:marLeft w:val="0"/>
      <w:marRight w:val="0"/>
      <w:marTop w:val="0"/>
      <w:marBottom w:val="0"/>
      <w:divBdr>
        <w:top w:val="none" w:sz="0" w:space="0" w:color="auto"/>
        <w:left w:val="none" w:sz="0" w:space="0" w:color="auto"/>
        <w:bottom w:val="none" w:sz="0" w:space="0" w:color="auto"/>
        <w:right w:val="none" w:sz="0" w:space="0" w:color="auto"/>
      </w:divBdr>
    </w:div>
    <w:div w:id="398334952">
      <w:bodyDiv w:val="1"/>
      <w:marLeft w:val="0"/>
      <w:marRight w:val="0"/>
      <w:marTop w:val="0"/>
      <w:marBottom w:val="0"/>
      <w:divBdr>
        <w:top w:val="none" w:sz="0" w:space="0" w:color="auto"/>
        <w:left w:val="none" w:sz="0" w:space="0" w:color="auto"/>
        <w:bottom w:val="none" w:sz="0" w:space="0" w:color="auto"/>
        <w:right w:val="none" w:sz="0" w:space="0" w:color="auto"/>
      </w:divBdr>
    </w:div>
    <w:div w:id="453718253">
      <w:bodyDiv w:val="1"/>
      <w:marLeft w:val="0"/>
      <w:marRight w:val="0"/>
      <w:marTop w:val="0"/>
      <w:marBottom w:val="0"/>
      <w:divBdr>
        <w:top w:val="none" w:sz="0" w:space="0" w:color="auto"/>
        <w:left w:val="none" w:sz="0" w:space="0" w:color="auto"/>
        <w:bottom w:val="none" w:sz="0" w:space="0" w:color="auto"/>
        <w:right w:val="none" w:sz="0" w:space="0" w:color="auto"/>
      </w:divBdr>
    </w:div>
    <w:div w:id="486822838">
      <w:bodyDiv w:val="1"/>
      <w:marLeft w:val="0"/>
      <w:marRight w:val="0"/>
      <w:marTop w:val="0"/>
      <w:marBottom w:val="0"/>
      <w:divBdr>
        <w:top w:val="none" w:sz="0" w:space="0" w:color="auto"/>
        <w:left w:val="none" w:sz="0" w:space="0" w:color="auto"/>
        <w:bottom w:val="none" w:sz="0" w:space="0" w:color="auto"/>
        <w:right w:val="none" w:sz="0" w:space="0" w:color="auto"/>
      </w:divBdr>
    </w:div>
    <w:div w:id="505555634">
      <w:bodyDiv w:val="1"/>
      <w:marLeft w:val="0"/>
      <w:marRight w:val="0"/>
      <w:marTop w:val="0"/>
      <w:marBottom w:val="0"/>
      <w:divBdr>
        <w:top w:val="none" w:sz="0" w:space="0" w:color="auto"/>
        <w:left w:val="none" w:sz="0" w:space="0" w:color="auto"/>
        <w:bottom w:val="none" w:sz="0" w:space="0" w:color="auto"/>
        <w:right w:val="none" w:sz="0" w:space="0" w:color="auto"/>
      </w:divBdr>
    </w:div>
    <w:div w:id="539631571">
      <w:bodyDiv w:val="1"/>
      <w:marLeft w:val="0"/>
      <w:marRight w:val="0"/>
      <w:marTop w:val="0"/>
      <w:marBottom w:val="0"/>
      <w:divBdr>
        <w:top w:val="none" w:sz="0" w:space="0" w:color="auto"/>
        <w:left w:val="none" w:sz="0" w:space="0" w:color="auto"/>
        <w:bottom w:val="none" w:sz="0" w:space="0" w:color="auto"/>
        <w:right w:val="none" w:sz="0" w:space="0" w:color="auto"/>
      </w:divBdr>
    </w:div>
    <w:div w:id="646470684">
      <w:bodyDiv w:val="1"/>
      <w:marLeft w:val="0"/>
      <w:marRight w:val="0"/>
      <w:marTop w:val="0"/>
      <w:marBottom w:val="0"/>
      <w:divBdr>
        <w:top w:val="none" w:sz="0" w:space="0" w:color="auto"/>
        <w:left w:val="none" w:sz="0" w:space="0" w:color="auto"/>
        <w:bottom w:val="none" w:sz="0" w:space="0" w:color="auto"/>
        <w:right w:val="none" w:sz="0" w:space="0" w:color="auto"/>
      </w:divBdr>
    </w:div>
    <w:div w:id="671420192">
      <w:bodyDiv w:val="1"/>
      <w:marLeft w:val="0"/>
      <w:marRight w:val="0"/>
      <w:marTop w:val="0"/>
      <w:marBottom w:val="0"/>
      <w:divBdr>
        <w:top w:val="none" w:sz="0" w:space="0" w:color="auto"/>
        <w:left w:val="none" w:sz="0" w:space="0" w:color="auto"/>
        <w:bottom w:val="none" w:sz="0" w:space="0" w:color="auto"/>
        <w:right w:val="none" w:sz="0" w:space="0" w:color="auto"/>
      </w:divBdr>
    </w:div>
    <w:div w:id="702482596">
      <w:bodyDiv w:val="1"/>
      <w:marLeft w:val="0"/>
      <w:marRight w:val="0"/>
      <w:marTop w:val="0"/>
      <w:marBottom w:val="0"/>
      <w:divBdr>
        <w:top w:val="none" w:sz="0" w:space="0" w:color="auto"/>
        <w:left w:val="none" w:sz="0" w:space="0" w:color="auto"/>
        <w:bottom w:val="none" w:sz="0" w:space="0" w:color="auto"/>
        <w:right w:val="none" w:sz="0" w:space="0" w:color="auto"/>
      </w:divBdr>
    </w:div>
    <w:div w:id="704450509">
      <w:bodyDiv w:val="1"/>
      <w:marLeft w:val="0"/>
      <w:marRight w:val="0"/>
      <w:marTop w:val="0"/>
      <w:marBottom w:val="0"/>
      <w:divBdr>
        <w:top w:val="none" w:sz="0" w:space="0" w:color="auto"/>
        <w:left w:val="none" w:sz="0" w:space="0" w:color="auto"/>
        <w:bottom w:val="none" w:sz="0" w:space="0" w:color="auto"/>
        <w:right w:val="none" w:sz="0" w:space="0" w:color="auto"/>
      </w:divBdr>
    </w:div>
    <w:div w:id="753867383">
      <w:bodyDiv w:val="1"/>
      <w:marLeft w:val="0"/>
      <w:marRight w:val="0"/>
      <w:marTop w:val="0"/>
      <w:marBottom w:val="0"/>
      <w:divBdr>
        <w:top w:val="none" w:sz="0" w:space="0" w:color="auto"/>
        <w:left w:val="none" w:sz="0" w:space="0" w:color="auto"/>
        <w:bottom w:val="none" w:sz="0" w:space="0" w:color="auto"/>
        <w:right w:val="none" w:sz="0" w:space="0" w:color="auto"/>
      </w:divBdr>
    </w:div>
    <w:div w:id="754131157">
      <w:bodyDiv w:val="1"/>
      <w:marLeft w:val="0"/>
      <w:marRight w:val="0"/>
      <w:marTop w:val="0"/>
      <w:marBottom w:val="0"/>
      <w:divBdr>
        <w:top w:val="none" w:sz="0" w:space="0" w:color="auto"/>
        <w:left w:val="none" w:sz="0" w:space="0" w:color="auto"/>
        <w:bottom w:val="none" w:sz="0" w:space="0" w:color="auto"/>
        <w:right w:val="none" w:sz="0" w:space="0" w:color="auto"/>
      </w:divBdr>
    </w:div>
    <w:div w:id="798643608">
      <w:bodyDiv w:val="1"/>
      <w:marLeft w:val="0"/>
      <w:marRight w:val="0"/>
      <w:marTop w:val="0"/>
      <w:marBottom w:val="0"/>
      <w:divBdr>
        <w:top w:val="none" w:sz="0" w:space="0" w:color="auto"/>
        <w:left w:val="none" w:sz="0" w:space="0" w:color="auto"/>
        <w:bottom w:val="none" w:sz="0" w:space="0" w:color="auto"/>
        <w:right w:val="none" w:sz="0" w:space="0" w:color="auto"/>
      </w:divBdr>
    </w:div>
    <w:div w:id="822889666">
      <w:bodyDiv w:val="1"/>
      <w:marLeft w:val="0"/>
      <w:marRight w:val="0"/>
      <w:marTop w:val="0"/>
      <w:marBottom w:val="0"/>
      <w:divBdr>
        <w:top w:val="none" w:sz="0" w:space="0" w:color="auto"/>
        <w:left w:val="none" w:sz="0" w:space="0" w:color="auto"/>
        <w:bottom w:val="none" w:sz="0" w:space="0" w:color="auto"/>
        <w:right w:val="none" w:sz="0" w:space="0" w:color="auto"/>
      </w:divBdr>
    </w:div>
    <w:div w:id="854073248">
      <w:bodyDiv w:val="1"/>
      <w:marLeft w:val="0"/>
      <w:marRight w:val="0"/>
      <w:marTop w:val="0"/>
      <w:marBottom w:val="0"/>
      <w:divBdr>
        <w:top w:val="none" w:sz="0" w:space="0" w:color="auto"/>
        <w:left w:val="none" w:sz="0" w:space="0" w:color="auto"/>
        <w:bottom w:val="none" w:sz="0" w:space="0" w:color="auto"/>
        <w:right w:val="none" w:sz="0" w:space="0" w:color="auto"/>
      </w:divBdr>
    </w:div>
    <w:div w:id="884634353">
      <w:bodyDiv w:val="1"/>
      <w:marLeft w:val="0"/>
      <w:marRight w:val="0"/>
      <w:marTop w:val="0"/>
      <w:marBottom w:val="0"/>
      <w:divBdr>
        <w:top w:val="none" w:sz="0" w:space="0" w:color="auto"/>
        <w:left w:val="none" w:sz="0" w:space="0" w:color="auto"/>
        <w:bottom w:val="none" w:sz="0" w:space="0" w:color="auto"/>
        <w:right w:val="none" w:sz="0" w:space="0" w:color="auto"/>
      </w:divBdr>
    </w:div>
    <w:div w:id="925115703">
      <w:bodyDiv w:val="1"/>
      <w:marLeft w:val="0"/>
      <w:marRight w:val="0"/>
      <w:marTop w:val="0"/>
      <w:marBottom w:val="0"/>
      <w:divBdr>
        <w:top w:val="none" w:sz="0" w:space="0" w:color="auto"/>
        <w:left w:val="none" w:sz="0" w:space="0" w:color="auto"/>
        <w:bottom w:val="none" w:sz="0" w:space="0" w:color="auto"/>
        <w:right w:val="none" w:sz="0" w:space="0" w:color="auto"/>
      </w:divBdr>
    </w:div>
    <w:div w:id="959215984">
      <w:bodyDiv w:val="1"/>
      <w:marLeft w:val="0"/>
      <w:marRight w:val="0"/>
      <w:marTop w:val="0"/>
      <w:marBottom w:val="0"/>
      <w:divBdr>
        <w:top w:val="none" w:sz="0" w:space="0" w:color="auto"/>
        <w:left w:val="none" w:sz="0" w:space="0" w:color="auto"/>
        <w:bottom w:val="none" w:sz="0" w:space="0" w:color="auto"/>
        <w:right w:val="none" w:sz="0" w:space="0" w:color="auto"/>
      </w:divBdr>
    </w:div>
    <w:div w:id="981542065">
      <w:bodyDiv w:val="1"/>
      <w:marLeft w:val="0"/>
      <w:marRight w:val="0"/>
      <w:marTop w:val="0"/>
      <w:marBottom w:val="0"/>
      <w:divBdr>
        <w:top w:val="none" w:sz="0" w:space="0" w:color="auto"/>
        <w:left w:val="none" w:sz="0" w:space="0" w:color="auto"/>
        <w:bottom w:val="none" w:sz="0" w:space="0" w:color="auto"/>
        <w:right w:val="none" w:sz="0" w:space="0" w:color="auto"/>
      </w:divBdr>
    </w:div>
    <w:div w:id="1254437188">
      <w:bodyDiv w:val="1"/>
      <w:marLeft w:val="0"/>
      <w:marRight w:val="0"/>
      <w:marTop w:val="0"/>
      <w:marBottom w:val="0"/>
      <w:divBdr>
        <w:top w:val="none" w:sz="0" w:space="0" w:color="auto"/>
        <w:left w:val="none" w:sz="0" w:space="0" w:color="auto"/>
        <w:bottom w:val="none" w:sz="0" w:space="0" w:color="auto"/>
        <w:right w:val="none" w:sz="0" w:space="0" w:color="auto"/>
      </w:divBdr>
    </w:div>
    <w:div w:id="1260024089">
      <w:bodyDiv w:val="1"/>
      <w:marLeft w:val="0"/>
      <w:marRight w:val="0"/>
      <w:marTop w:val="0"/>
      <w:marBottom w:val="0"/>
      <w:divBdr>
        <w:top w:val="none" w:sz="0" w:space="0" w:color="auto"/>
        <w:left w:val="none" w:sz="0" w:space="0" w:color="auto"/>
        <w:bottom w:val="none" w:sz="0" w:space="0" w:color="auto"/>
        <w:right w:val="none" w:sz="0" w:space="0" w:color="auto"/>
      </w:divBdr>
    </w:div>
    <w:div w:id="1331105747">
      <w:bodyDiv w:val="1"/>
      <w:marLeft w:val="0"/>
      <w:marRight w:val="0"/>
      <w:marTop w:val="0"/>
      <w:marBottom w:val="0"/>
      <w:divBdr>
        <w:top w:val="none" w:sz="0" w:space="0" w:color="auto"/>
        <w:left w:val="none" w:sz="0" w:space="0" w:color="auto"/>
        <w:bottom w:val="none" w:sz="0" w:space="0" w:color="auto"/>
        <w:right w:val="none" w:sz="0" w:space="0" w:color="auto"/>
      </w:divBdr>
    </w:div>
    <w:div w:id="1354458186">
      <w:bodyDiv w:val="1"/>
      <w:marLeft w:val="0"/>
      <w:marRight w:val="0"/>
      <w:marTop w:val="0"/>
      <w:marBottom w:val="0"/>
      <w:divBdr>
        <w:top w:val="none" w:sz="0" w:space="0" w:color="auto"/>
        <w:left w:val="none" w:sz="0" w:space="0" w:color="auto"/>
        <w:bottom w:val="none" w:sz="0" w:space="0" w:color="auto"/>
        <w:right w:val="none" w:sz="0" w:space="0" w:color="auto"/>
      </w:divBdr>
    </w:div>
    <w:div w:id="1388603209">
      <w:bodyDiv w:val="1"/>
      <w:marLeft w:val="0"/>
      <w:marRight w:val="0"/>
      <w:marTop w:val="0"/>
      <w:marBottom w:val="0"/>
      <w:divBdr>
        <w:top w:val="none" w:sz="0" w:space="0" w:color="auto"/>
        <w:left w:val="none" w:sz="0" w:space="0" w:color="auto"/>
        <w:bottom w:val="none" w:sz="0" w:space="0" w:color="auto"/>
        <w:right w:val="none" w:sz="0" w:space="0" w:color="auto"/>
      </w:divBdr>
    </w:div>
    <w:div w:id="1437748148">
      <w:bodyDiv w:val="1"/>
      <w:marLeft w:val="0"/>
      <w:marRight w:val="0"/>
      <w:marTop w:val="0"/>
      <w:marBottom w:val="0"/>
      <w:divBdr>
        <w:top w:val="none" w:sz="0" w:space="0" w:color="auto"/>
        <w:left w:val="none" w:sz="0" w:space="0" w:color="auto"/>
        <w:bottom w:val="none" w:sz="0" w:space="0" w:color="auto"/>
        <w:right w:val="none" w:sz="0" w:space="0" w:color="auto"/>
      </w:divBdr>
    </w:div>
    <w:div w:id="1476485312">
      <w:bodyDiv w:val="1"/>
      <w:marLeft w:val="0"/>
      <w:marRight w:val="0"/>
      <w:marTop w:val="0"/>
      <w:marBottom w:val="0"/>
      <w:divBdr>
        <w:top w:val="none" w:sz="0" w:space="0" w:color="auto"/>
        <w:left w:val="none" w:sz="0" w:space="0" w:color="auto"/>
        <w:bottom w:val="none" w:sz="0" w:space="0" w:color="auto"/>
        <w:right w:val="none" w:sz="0" w:space="0" w:color="auto"/>
      </w:divBdr>
    </w:div>
    <w:div w:id="1515992309">
      <w:bodyDiv w:val="1"/>
      <w:marLeft w:val="0"/>
      <w:marRight w:val="0"/>
      <w:marTop w:val="0"/>
      <w:marBottom w:val="0"/>
      <w:divBdr>
        <w:top w:val="none" w:sz="0" w:space="0" w:color="auto"/>
        <w:left w:val="none" w:sz="0" w:space="0" w:color="auto"/>
        <w:bottom w:val="none" w:sz="0" w:space="0" w:color="auto"/>
        <w:right w:val="none" w:sz="0" w:space="0" w:color="auto"/>
      </w:divBdr>
    </w:div>
    <w:div w:id="1550341201">
      <w:bodyDiv w:val="1"/>
      <w:marLeft w:val="0"/>
      <w:marRight w:val="0"/>
      <w:marTop w:val="0"/>
      <w:marBottom w:val="0"/>
      <w:divBdr>
        <w:top w:val="none" w:sz="0" w:space="0" w:color="auto"/>
        <w:left w:val="none" w:sz="0" w:space="0" w:color="auto"/>
        <w:bottom w:val="none" w:sz="0" w:space="0" w:color="auto"/>
        <w:right w:val="none" w:sz="0" w:space="0" w:color="auto"/>
      </w:divBdr>
    </w:div>
    <w:div w:id="1574780489">
      <w:bodyDiv w:val="1"/>
      <w:marLeft w:val="0"/>
      <w:marRight w:val="0"/>
      <w:marTop w:val="0"/>
      <w:marBottom w:val="0"/>
      <w:divBdr>
        <w:top w:val="none" w:sz="0" w:space="0" w:color="auto"/>
        <w:left w:val="none" w:sz="0" w:space="0" w:color="auto"/>
        <w:bottom w:val="none" w:sz="0" w:space="0" w:color="auto"/>
        <w:right w:val="none" w:sz="0" w:space="0" w:color="auto"/>
      </w:divBdr>
    </w:div>
    <w:div w:id="1623148557">
      <w:bodyDiv w:val="1"/>
      <w:marLeft w:val="0"/>
      <w:marRight w:val="0"/>
      <w:marTop w:val="0"/>
      <w:marBottom w:val="0"/>
      <w:divBdr>
        <w:top w:val="none" w:sz="0" w:space="0" w:color="auto"/>
        <w:left w:val="none" w:sz="0" w:space="0" w:color="auto"/>
        <w:bottom w:val="none" w:sz="0" w:space="0" w:color="auto"/>
        <w:right w:val="none" w:sz="0" w:space="0" w:color="auto"/>
      </w:divBdr>
    </w:div>
    <w:div w:id="1634292452">
      <w:bodyDiv w:val="1"/>
      <w:marLeft w:val="0"/>
      <w:marRight w:val="0"/>
      <w:marTop w:val="0"/>
      <w:marBottom w:val="0"/>
      <w:divBdr>
        <w:top w:val="none" w:sz="0" w:space="0" w:color="auto"/>
        <w:left w:val="none" w:sz="0" w:space="0" w:color="auto"/>
        <w:bottom w:val="none" w:sz="0" w:space="0" w:color="auto"/>
        <w:right w:val="none" w:sz="0" w:space="0" w:color="auto"/>
      </w:divBdr>
    </w:div>
    <w:div w:id="1635793772">
      <w:bodyDiv w:val="1"/>
      <w:marLeft w:val="0"/>
      <w:marRight w:val="0"/>
      <w:marTop w:val="0"/>
      <w:marBottom w:val="0"/>
      <w:divBdr>
        <w:top w:val="none" w:sz="0" w:space="0" w:color="auto"/>
        <w:left w:val="none" w:sz="0" w:space="0" w:color="auto"/>
        <w:bottom w:val="none" w:sz="0" w:space="0" w:color="auto"/>
        <w:right w:val="none" w:sz="0" w:space="0" w:color="auto"/>
      </w:divBdr>
    </w:div>
    <w:div w:id="1667857146">
      <w:bodyDiv w:val="1"/>
      <w:marLeft w:val="0"/>
      <w:marRight w:val="0"/>
      <w:marTop w:val="0"/>
      <w:marBottom w:val="0"/>
      <w:divBdr>
        <w:top w:val="none" w:sz="0" w:space="0" w:color="auto"/>
        <w:left w:val="none" w:sz="0" w:space="0" w:color="auto"/>
        <w:bottom w:val="none" w:sz="0" w:space="0" w:color="auto"/>
        <w:right w:val="none" w:sz="0" w:space="0" w:color="auto"/>
      </w:divBdr>
    </w:div>
    <w:div w:id="1670910166">
      <w:bodyDiv w:val="1"/>
      <w:marLeft w:val="0"/>
      <w:marRight w:val="0"/>
      <w:marTop w:val="0"/>
      <w:marBottom w:val="0"/>
      <w:divBdr>
        <w:top w:val="none" w:sz="0" w:space="0" w:color="auto"/>
        <w:left w:val="none" w:sz="0" w:space="0" w:color="auto"/>
        <w:bottom w:val="none" w:sz="0" w:space="0" w:color="auto"/>
        <w:right w:val="none" w:sz="0" w:space="0" w:color="auto"/>
      </w:divBdr>
    </w:div>
    <w:div w:id="1685352466">
      <w:bodyDiv w:val="1"/>
      <w:marLeft w:val="0"/>
      <w:marRight w:val="0"/>
      <w:marTop w:val="0"/>
      <w:marBottom w:val="0"/>
      <w:divBdr>
        <w:top w:val="none" w:sz="0" w:space="0" w:color="auto"/>
        <w:left w:val="none" w:sz="0" w:space="0" w:color="auto"/>
        <w:bottom w:val="none" w:sz="0" w:space="0" w:color="auto"/>
        <w:right w:val="none" w:sz="0" w:space="0" w:color="auto"/>
      </w:divBdr>
    </w:div>
    <w:div w:id="1721516714">
      <w:bodyDiv w:val="1"/>
      <w:marLeft w:val="0"/>
      <w:marRight w:val="0"/>
      <w:marTop w:val="0"/>
      <w:marBottom w:val="0"/>
      <w:divBdr>
        <w:top w:val="none" w:sz="0" w:space="0" w:color="auto"/>
        <w:left w:val="none" w:sz="0" w:space="0" w:color="auto"/>
        <w:bottom w:val="none" w:sz="0" w:space="0" w:color="auto"/>
        <w:right w:val="none" w:sz="0" w:space="0" w:color="auto"/>
      </w:divBdr>
    </w:div>
    <w:div w:id="1782070527">
      <w:bodyDiv w:val="1"/>
      <w:marLeft w:val="0"/>
      <w:marRight w:val="0"/>
      <w:marTop w:val="0"/>
      <w:marBottom w:val="0"/>
      <w:divBdr>
        <w:top w:val="none" w:sz="0" w:space="0" w:color="auto"/>
        <w:left w:val="none" w:sz="0" w:space="0" w:color="auto"/>
        <w:bottom w:val="none" w:sz="0" w:space="0" w:color="auto"/>
        <w:right w:val="none" w:sz="0" w:space="0" w:color="auto"/>
      </w:divBdr>
    </w:div>
    <w:div w:id="1794054577">
      <w:bodyDiv w:val="1"/>
      <w:marLeft w:val="0"/>
      <w:marRight w:val="0"/>
      <w:marTop w:val="0"/>
      <w:marBottom w:val="0"/>
      <w:divBdr>
        <w:top w:val="none" w:sz="0" w:space="0" w:color="auto"/>
        <w:left w:val="none" w:sz="0" w:space="0" w:color="auto"/>
        <w:bottom w:val="none" w:sz="0" w:space="0" w:color="auto"/>
        <w:right w:val="none" w:sz="0" w:space="0" w:color="auto"/>
      </w:divBdr>
    </w:div>
    <w:div w:id="1839268968">
      <w:bodyDiv w:val="1"/>
      <w:marLeft w:val="0"/>
      <w:marRight w:val="0"/>
      <w:marTop w:val="0"/>
      <w:marBottom w:val="0"/>
      <w:divBdr>
        <w:top w:val="none" w:sz="0" w:space="0" w:color="auto"/>
        <w:left w:val="none" w:sz="0" w:space="0" w:color="auto"/>
        <w:bottom w:val="none" w:sz="0" w:space="0" w:color="auto"/>
        <w:right w:val="none" w:sz="0" w:space="0" w:color="auto"/>
      </w:divBdr>
    </w:div>
    <w:div w:id="1937862012">
      <w:bodyDiv w:val="1"/>
      <w:marLeft w:val="0"/>
      <w:marRight w:val="0"/>
      <w:marTop w:val="0"/>
      <w:marBottom w:val="0"/>
      <w:divBdr>
        <w:top w:val="none" w:sz="0" w:space="0" w:color="auto"/>
        <w:left w:val="none" w:sz="0" w:space="0" w:color="auto"/>
        <w:bottom w:val="none" w:sz="0" w:space="0" w:color="auto"/>
        <w:right w:val="none" w:sz="0" w:space="0" w:color="auto"/>
      </w:divBdr>
    </w:div>
    <w:div w:id="1966887503">
      <w:bodyDiv w:val="1"/>
      <w:marLeft w:val="0"/>
      <w:marRight w:val="0"/>
      <w:marTop w:val="0"/>
      <w:marBottom w:val="0"/>
      <w:divBdr>
        <w:top w:val="none" w:sz="0" w:space="0" w:color="auto"/>
        <w:left w:val="none" w:sz="0" w:space="0" w:color="auto"/>
        <w:bottom w:val="none" w:sz="0" w:space="0" w:color="auto"/>
        <w:right w:val="none" w:sz="0" w:space="0" w:color="auto"/>
      </w:divBdr>
    </w:div>
    <w:div w:id="1972982377">
      <w:bodyDiv w:val="1"/>
      <w:marLeft w:val="0"/>
      <w:marRight w:val="0"/>
      <w:marTop w:val="0"/>
      <w:marBottom w:val="0"/>
      <w:divBdr>
        <w:top w:val="none" w:sz="0" w:space="0" w:color="auto"/>
        <w:left w:val="none" w:sz="0" w:space="0" w:color="auto"/>
        <w:bottom w:val="none" w:sz="0" w:space="0" w:color="auto"/>
        <w:right w:val="none" w:sz="0" w:space="0" w:color="auto"/>
      </w:divBdr>
    </w:div>
    <w:div w:id="1973095062">
      <w:bodyDiv w:val="1"/>
      <w:marLeft w:val="0"/>
      <w:marRight w:val="0"/>
      <w:marTop w:val="0"/>
      <w:marBottom w:val="0"/>
      <w:divBdr>
        <w:top w:val="none" w:sz="0" w:space="0" w:color="auto"/>
        <w:left w:val="none" w:sz="0" w:space="0" w:color="auto"/>
        <w:bottom w:val="none" w:sz="0" w:space="0" w:color="auto"/>
        <w:right w:val="none" w:sz="0" w:space="0" w:color="auto"/>
      </w:divBdr>
    </w:div>
    <w:div w:id="1976057847">
      <w:bodyDiv w:val="1"/>
      <w:marLeft w:val="0"/>
      <w:marRight w:val="0"/>
      <w:marTop w:val="0"/>
      <w:marBottom w:val="0"/>
      <w:divBdr>
        <w:top w:val="none" w:sz="0" w:space="0" w:color="auto"/>
        <w:left w:val="none" w:sz="0" w:space="0" w:color="auto"/>
        <w:bottom w:val="none" w:sz="0" w:space="0" w:color="auto"/>
        <w:right w:val="none" w:sz="0" w:space="0" w:color="auto"/>
      </w:divBdr>
    </w:div>
    <w:div w:id="2009944808">
      <w:bodyDiv w:val="1"/>
      <w:marLeft w:val="0"/>
      <w:marRight w:val="0"/>
      <w:marTop w:val="0"/>
      <w:marBottom w:val="0"/>
      <w:divBdr>
        <w:top w:val="none" w:sz="0" w:space="0" w:color="auto"/>
        <w:left w:val="none" w:sz="0" w:space="0" w:color="auto"/>
        <w:bottom w:val="none" w:sz="0" w:space="0" w:color="auto"/>
        <w:right w:val="none" w:sz="0" w:space="0" w:color="auto"/>
      </w:divBdr>
      <w:divsChild>
        <w:div w:id="246378817">
          <w:marLeft w:val="144"/>
          <w:marRight w:val="0"/>
          <w:marTop w:val="115"/>
          <w:marBottom w:val="0"/>
          <w:divBdr>
            <w:top w:val="none" w:sz="0" w:space="0" w:color="auto"/>
            <w:left w:val="none" w:sz="0" w:space="0" w:color="auto"/>
            <w:bottom w:val="none" w:sz="0" w:space="0" w:color="auto"/>
            <w:right w:val="none" w:sz="0" w:space="0" w:color="auto"/>
          </w:divBdr>
        </w:div>
      </w:divsChild>
    </w:div>
    <w:div w:id="2018000384">
      <w:bodyDiv w:val="1"/>
      <w:marLeft w:val="0"/>
      <w:marRight w:val="0"/>
      <w:marTop w:val="0"/>
      <w:marBottom w:val="0"/>
      <w:divBdr>
        <w:top w:val="none" w:sz="0" w:space="0" w:color="auto"/>
        <w:left w:val="none" w:sz="0" w:space="0" w:color="auto"/>
        <w:bottom w:val="none" w:sz="0" w:space="0" w:color="auto"/>
        <w:right w:val="none" w:sz="0" w:space="0" w:color="auto"/>
      </w:divBdr>
    </w:div>
    <w:div w:id="2025210727">
      <w:bodyDiv w:val="1"/>
      <w:marLeft w:val="0"/>
      <w:marRight w:val="0"/>
      <w:marTop w:val="0"/>
      <w:marBottom w:val="0"/>
      <w:divBdr>
        <w:top w:val="none" w:sz="0" w:space="0" w:color="auto"/>
        <w:left w:val="none" w:sz="0" w:space="0" w:color="auto"/>
        <w:bottom w:val="none" w:sz="0" w:space="0" w:color="auto"/>
        <w:right w:val="none" w:sz="0" w:space="0" w:color="auto"/>
      </w:divBdr>
    </w:div>
    <w:div w:id="2041474309">
      <w:bodyDiv w:val="1"/>
      <w:marLeft w:val="0"/>
      <w:marRight w:val="0"/>
      <w:marTop w:val="0"/>
      <w:marBottom w:val="0"/>
      <w:divBdr>
        <w:top w:val="none" w:sz="0" w:space="0" w:color="auto"/>
        <w:left w:val="none" w:sz="0" w:space="0" w:color="auto"/>
        <w:bottom w:val="none" w:sz="0" w:space="0" w:color="auto"/>
        <w:right w:val="none" w:sz="0" w:space="0" w:color="auto"/>
      </w:divBdr>
    </w:div>
    <w:div w:id="2057000619">
      <w:bodyDiv w:val="1"/>
      <w:marLeft w:val="0"/>
      <w:marRight w:val="0"/>
      <w:marTop w:val="0"/>
      <w:marBottom w:val="0"/>
      <w:divBdr>
        <w:top w:val="none" w:sz="0" w:space="0" w:color="auto"/>
        <w:left w:val="none" w:sz="0" w:space="0" w:color="auto"/>
        <w:bottom w:val="none" w:sz="0" w:space="0" w:color="auto"/>
        <w:right w:val="none" w:sz="0" w:space="0" w:color="auto"/>
      </w:divBdr>
    </w:div>
    <w:div w:id="2130466862">
      <w:bodyDiv w:val="1"/>
      <w:marLeft w:val="0"/>
      <w:marRight w:val="0"/>
      <w:marTop w:val="0"/>
      <w:marBottom w:val="0"/>
      <w:divBdr>
        <w:top w:val="none" w:sz="0" w:space="0" w:color="auto"/>
        <w:left w:val="none" w:sz="0" w:space="0" w:color="auto"/>
        <w:bottom w:val="none" w:sz="0" w:space="0" w:color="auto"/>
        <w:right w:val="none" w:sz="0" w:space="0" w:color="auto"/>
      </w:divBdr>
    </w:div>
    <w:div w:id="214553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19</Pages>
  <Words>1018</Words>
  <Characters>5804</Characters>
  <Application>Microsoft Office Word</Application>
  <DocSecurity>0</DocSecurity>
  <Lines>48</Lines>
  <Paragraphs>13</Paragraphs>
  <ScaleCrop>false</ScaleCrop>
  <Company>China</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2018-04-03T06:50:00Z</dcterms:created>
  <dcterms:modified xsi:type="dcterms:W3CDTF">2018-04-04T02:41:00Z</dcterms:modified>
</cp:coreProperties>
</file>